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43" w:rsidRDefault="00854F43">
      <w:pPr>
        <w:spacing w:line="200" w:lineRule="exact"/>
        <w:jc w:val="right"/>
        <w:rPr>
          <w:rFonts w:ascii="华文楷体" w:eastAsia="华文楷体" w:hAnsi="华文楷体"/>
          <w:b/>
          <w:position w:val="18"/>
          <w:sz w:val="28"/>
          <w:szCs w:val="28"/>
        </w:rPr>
      </w:pPr>
    </w:p>
    <w:p w:rsidR="00854F43" w:rsidRDefault="00854F43">
      <w:pPr>
        <w:spacing w:line="200" w:lineRule="exact"/>
        <w:jc w:val="right"/>
        <w:rPr>
          <w:rFonts w:ascii="华文楷体" w:eastAsia="华文楷体" w:hAnsi="华文楷体"/>
          <w:b/>
          <w:position w:val="18"/>
          <w:sz w:val="28"/>
          <w:szCs w:val="28"/>
        </w:rPr>
      </w:pPr>
    </w:p>
    <w:p w:rsidR="00854F43" w:rsidRDefault="00854F43">
      <w:pPr>
        <w:spacing w:line="200" w:lineRule="exact"/>
        <w:jc w:val="right"/>
        <w:rPr>
          <w:rFonts w:ascii="华文楷体" w:eastAsia="华文楷体" w:hAnsi="华文楷体"/>
          <w:b/>
          <w:position w:val="18"/>
          <w:sz w:val="28"/>
          <w:szCs w:val="28"/>
        </w:rPr>
      </w:pPr>
    </w:p>
    <w:p w:rsidR="00854F43" w:rsidRDefault="00854F43">
      <w:pPr>
        <w:spacing w:line="200" w:lineRule="exact"/>
        <w:jc w:val="right"/>
        <w:rPr>
          <w:rFonts w:ascii="华文楷体" w:eastAsia="华文楷体" w:hAnsi="华文楷体"/>
          <w:b/>
          <w:position w:val="18"/>
          <w:sz w:val="28"/>
          <w:szCs w:val="28"/>
        </w:rPr>
      </w:pPr>
    </w:p>
    <w:p w:rsidR="00854F43" w:rsidRDefault="00854F43">
      <w:pPr>
        <w:pStyle w:val="a3"/>
        <w:spacing w:line="550" w:lineRule="exact"/>
        <w:rPr>
          <w:rFonts w:ascii="方正小标宋简体" w:eastAsia="方正小标宋简体" w:hAnsi="仿宋"/>
          <w:b w:val="0"/>
          <w:szCs w:val="44"/>
        </w:rPr>
      </w:pPr>
    </w:p>
    <w:p w:rsidR="00854F43" w:rsidRDefault="00854F43">
      <w:pPr>
        <w:pStyle w:val="a3"/>
        <w:spacing w:line="550" w:lineRule="exact"/>
        <w:rPr>
          <w:rFonts w:ascii="方正小标宋简体" w:eastAsia="方正小标宋简体" w:hAnsi="仿宋"/>
          <w:b w:val="0"/>
          <w:szCs w:val="44"/>
        </w:rPr>
      </w:pPr>
    </w:p>
    <w:p w:rsidR="00854F43" w:rsidRDefault="00854F43">
      <w:pPr>
        <w:pStyle w:val="a3"/>
        <w:spacing w:line="550" w:lineRule="exact"/>
        <w:rPr>
          <w:rFonts w:ascii="方正小标宋简体" w:eastAsia="方正小标宋简体" w:hAnsi="仿宋"/>
          <w:b w:val="0"/>
          <w:szCs w:val="44"/>
        </w:rPr>
      </w:pPr>
    </w:p>
    <w:p w:rsidR="00854F43" w:rsidRDefault="00854F43">
      <w:pPr>
        <w:spacing w:line="500" w:lineRule="exact"/>
        <w:rPr>
          <w:rFonts w:ascii="仿宋" w:eastAsia="仿宋" w:hAnsi="仿宋"/>
          <w:sz w:val="32"/>
          <w:szCs w:val="32"/>
        </w:rPr>
      </w:pPr>
    </w:p>
    <w:p w:rsidR="00854F43" w:rsidRDefault="00F744F4">
      <w:pPr>
        <w:spacing w:line="500" w:lineRule="exact"/>
        <w:ind w:firstLineChars="900" w:firstLine="2880"/>
        <w:rPr>
          <w:rFonts w:ascii="仿宋_GB2312" w:eastAsia="仿宋_GB2312" w:hAnsi="仿宋"/>
          <w:sz w:val="32"/>
          <w:szCs w:val="32"/>
        </w:rPr>
      </w:pPr>
      <w:proofErr w:type="gramStart"/>
      <w:r>
        <w:rPr>
          <w:rFonts w:ascii="仿宋_GB2312" w:eastAsia="仿宋_GB2312" w:hAnsi="仿宋" w:hint="eastAsia"/>
          <w:sz w:val="32"/>
          <w:szCs w:val="32"/>
        </w:rPr>
        <w:t>淮环审复</w:t>
      </w:r>
      <w:proofErr w:type="gramEnd"/>
      <w:r>
        <w:rPr>
          <w:rFonts w:ascii="仿宋_GB2312" w:eastAsia="仿宋_GB2312" w:hAnsi="仿宋" w:hint="eastAsia"/>
          <w:sz w:val="32"/>
          <w:szCs w:val="32"/>
        </w:rPr>
        <w:t>〔2020〕</w:t>
      </w:r>
      <w:r w:rsidR="00EB0E6A">
        <w:rPr>
          <w:rFonts w:ascii="仿宋_GB2312" w:eastAsia="仿宋_GB2312" w:hAnsi="仿宋" w:hint="eastAsia"/>
          <w:sz w:val="32"/>
          <w:szCs w:val="32"/>
        </w:rPr>
        <w:t>3</w:t>
      </w:r>
      <w:r w:rsidR="00247497">
        <w:rPr>
          <w:rFonts w:ascii="仿宋_GB2312" w:eastAsia="仿宋_GB2312" w:hAnsi="仿宋" w:hint="eastAsia"/>
          <w:sz w:val="32"/>
          <w:szCs w:val="32"/>
        </w:rPr>
        <w:t>6</w:t>
      </w:r>
      <w:r>
        <w:rPr>
          <w:rFonts w:ascii="仿宋_GB2312" w:eastAsia="仿宋_GB2312" w:hAnsi="仿宋" w:hint="eastAsia"/>
          <w:sz w:val="32"/>
          <w:szCs w:val="32"/>
        </w:rPr>
        <w:t>号</w:t>
      </w:r>
    </w:p>
    <w:p w:rsidR="00854F43" w:rsidRDefault="00F744F4">
      <w:pPr>
        <w:pStyle w:val="a3"/>
        <w:spacing w:line="550" w:lineRule="exact"/>
        <w:rPr>
          <w:rFonts w:ascii="方正小标宋简体" w:eastAsia="方正小标宋简体" w:hAnsi="仿宋"/>
          <w:b w:val="0"/>
          <w:szCs w:val="44"/>
        </w:rPr>
      </w:pPr>
      <w:r>
        <w:rPr>
          <w:rFonts w:ascii="仿宋" w:eastAsia="仿宋" w:hAnsi="仿宋" w:hint="eastAsia"/>
          <w:sz w:val="32"/>
          <w:szCs w:val="32"/>
        </w:rPr>
        <w:t xml:space="preserve">             </w:t>
      </w:r>
    </w:p>
    <w:p w:rsidR="00247497" w:rsidRPr="00247497" w:rsidRDefault="00B33AA3" w:rsidP="00247497">
      <w:pPr>
        <w:pStyle w:val="a3"/>
        <w:rPr>
          <w:rFonts w:asciiTheme="majorEastAsia" w:eastAsiaTheme="majorEastAsia" w:hAnsiTheme="majorEastAsia"/>
          <w:szCs w:val="44"/>
        </w:rPr>
      </w:pPr>
      <w:r w:rsidRPr="00B33AA3">
        <w:rPr>
          <w:rFonts w:asciiTheme="majorEastAsia" w:eastAsiaTheme="majorEastAsia" w:hAnsiTheme="majorEastAsia" w:hint="eastAsia"/>
          <w:szCs w:val="44"/>
        </w:rPr>
        <w:t>关于</w:t>
      </w:r>
      <w:r w:rsidR="00247497" w:rsidRPr="00247497">
        <w:rPr>
          <w:rFonts w:asciiTheme="majorEastAsia" w:eastAsiaTheme="majorEastAsia" w:hAnsiTheme="majorEastAsia" w:hint="eastAsia"/>
          <w:szCs w:val="44"/>
        </w:rPr>
        <w:t>淮南高新区（山南新区）南经十三路</w:t>
      </w:r>
    </w:p>
    <w:p w:rsidR="00B33AA3" w:rsidRDefault="00247497" w:rsidP="00247497">
      <w:pPr>
        <w:pStyle w:val="a3"/>
        <w:rPr>
          <w:rFonts w:asciiTheme="majorEastAsia" w:eastAsiaTheme="majorEastAsia" w:hAnsiTheme="majorEastAsia"/>
          <w:szCs w:val="44"/>
        </w:rPr>
      </w:pPr>
      <w:r w:rsidRPr="00247497">
        <w:rPr>
          <w:rFonts w:asciiTheme="majorEastAsia" w:eastAsiaTheme="majorEastAsia" w:hAnsiTheme="majorEastAsia" w:hint="eastAsia"/>
          <w:szCs w:val="44"/>
        </w:rPr>
        <w:t>（南纬八路</w:t>
      </w:r>
      <w:r w:rsidRPr="00247497">
        <w:rPr>
          <w:rFonts w:asciiTheme="majorEastAsia" w:eastAsiaTheme="majorEastAsia" w:hAnsiTheme="majorEastAsia"/>
          <w:szCs w:val="44"/>
        </w:rPr>
        <w:t>-</w:t>
      </w:r>
      <w:r w:rsidRPr="00247497">
        <w:rPr>
          <w:rFonts w:asciiTheme="majorEastAsia" w:eastAsiaTheme="majorEastAsia" w:hAnsiTheme="majorEastAsia" w:hint="eastAsia"/>
          <w:szCs w:val="44"/>
        </w:rPr>
        <w:t>南纬九路）</w:t>
      </w:r>
      <w:proofErr w:type="gramStart"/>
      <w:r w:rsidRPr="00247497">
        <w:rPr>
          <w:rFonts w:asciiTheme="majorEastAsia" w:eastAsiaTheme="majorEastAsia" w:hAnsiTheme="majorEastAsia" w:hint="eastAsia"/>
          <w:szCs w:val="44"/>
        </w:rPr>
        <w:t>道排工程</w:t>
      </w:r>
      <w:r w:rsidR="00B33AA3" w:rsidRPr="00B33AA3">
        <w:rPr>
          <w:rFonts w:asciiTheme="majorEastAsia" w:eastAsiaTheme="majorEastAsia" w:hAnsiTheme="majorEastAsia" w:hint="eastAsia"/>
          <w:szCs w:val="44"/>
        </w:rPr>
        <w:t>项目</w:t>
      </w:r>
      <w:proofErr w:type="gramEnd"/>
    </w:p>
    <w:p w:rsidR="00B33AA3" w:rsidRPr="00B33AA3" w:rsidRDefault="00B33AA3" w:rsidP="00B33AA3">
      <w:pPr>
        <w:pStyle w:val="a3"/>
        <w:rPr>
          <w:rFonts w:asciiTheme="majorEastAsia" w:eastAsiaTheme="majorEastAsia" w:hAnsiTheme="majorEastAsia"/>
          <w:szCs w:val="44"/>
        </w:rPr>
      </w:pPr>
      <w:r w:rsidRPr="00B33AA3">
        <w:rPr>
          <w:rFonts w:asciiTheme="majorEastAsia" w:eastAsiaTheme="majorEastAsia" w:hAnsiTheme="majorEastAsia" w:hint="eastAsia"/>
          <w:szCs w:val="44"/>
        </w:rPr>
        <w:t>环境影响报告表的批复</w:t>
      </w:r>
    </w:p>
    <w:p w:rsidR="00854F43" w:rsidRDefault="00854F43">
      <w:pPr>
        <w:spacing w:line="550" w:lineRule="exact"/>
        <w:rPr>
          <w:rFonts w:ascii="仿宋" w:eastAsia="仿宋" w:hAnsi="仿宋"/>
          <w:sz w:val="32"/>
          <w:szCs w:val="32"/>
        </w:rPr>
      </w:pPr>
    </w:p>
    <w:p w:rsidR="00247497" w:rsidRPr="006164EA" w:rsidRDefault="00247497" w:rsidP="00247497">
      <w:pPr>
        <w:spacing w:line="560" w:lineRule="exact"/>
        <w:rPr>
          <w:rFonts w:ascii="仿宋" w:eastAsia="仿宋" w:hAnsi="仿宋"/>
          <w:sz w:val="32"/>
          <w:szCs w:val="32"/>
        </w:rPr>
      </w:pPr>
      <w:r w:rsidRPr="00E0556C">
        <w:rPr>
          <w:rFonts w:ascii="仿宋" w:eastAsia="仿宋" w:hAnsi="仿宋" w:hint="eastAsia"/>
          <w:sz w:val="32"/>
          <w:szCs w:val="32"/>
        </w:rPr>
        <w:t>淮南市山南开发建设有限公司</w:t>
      </w:r>
      <w:r w:rsidRPr="006164EA">
        <w:rPr>
          <w:rFonts w:ascii="仿宋" w:eastAsia="仿宋" w:hAnsi="仿宋" w:hint="eastAsia"/>
          <w:sz w:val="32"/>
          <w:szCs w:val="32"/>
        </w:rPr>
        <w:t>：</w:t>
      </w:r>
    </w:p>
    <w:p w:rsidR="00247497" w:rsidRDefault="00247497" w:rsidP="00247497">
      <w:pPr>
        <w:ind w:firstLineChars="200" w:firstLine="640"/>
        <w:rPr>
          <w:rFonts w:ascii="仿宋" w:eastAsia="仿宋" w:hAnsi="仿宋"/>
          <w:bCs/>
          <w:kern w:val="0"/>
          <w:sz w:val="32"/>
          <w:szCs w:val="32"/>
        </w:rPr>
      </w:pPr>
      <w:r w:rsidRPr="008A0585">
        <w:rPr>
          <w:rFonts w:ascii="仿宋" w:eastAsia="仿宋" w:hAnsi="仿宋" w:hint="eastAsia"/>
          <w:sz w:val="32"/>
          <w:szCs w:val="32"/>
        </w:rPr>
        <w:t>你单位报送的《</w:t>
      </w:r>
      <w:r w:rsidRPr="00C8757F">
        <w:rPr>
          <w:rFonts w:ascii="仿宋" w:eastAsia="仿宋" w:hAnsi="仿宋" w:hint="eastAsia"/>
          <w:bCs/>
          <w:sz w:val="32"/>
          <w:szCs w:val="32"/>
        </w:rPr>
        <w:t>淮南高新区（山南新区）南经十三路</w:t>
      </w:r>
      <w:r w:rsidRPr="00C8757F">
        <w:rPr>
          <w:rFonts w:ascii="仿宋" w:eastAsia="仿宋" w:hAnsi="仿宋" w:hint="eastAsia"/>
          <w:sz w:val="32"/>
          <w:szCs w:val="32"/>
        </w:rPr>
        <w:t>（南纬八路</w:t>
      </w:r>
      <w:r w:rsidRPr="00C8757F">
        <w:rPr>
          <w:rFonts w:ascii="仿宋" w:eastAsia="仿宋" w:hAnsi="仿宋"/>
          <w:sz w:val="32"/>
          <w:szCs w:val="32"/>
        </w:rPr>
        <w:t>-</w:t>
      </w:r>
      <w:r w:rsidRPr="00C8757F">
        <w:rPr>
          <w:rFonts w:ascii="仿宋" w:eastAsia="仿宋" w:hAnsi="仿宋" w:hint="eastAsia"/>
          <w:sz w:val="32"/>
          <w:szCs w:val="32"/>
        </w:rPr>
        <w:t>南纬九路）道排工程项目</w:t>
      </w:r>
      <w:r w:rsidRPr="008A0585">
        <w:rPr>
          <w:rFonts w:ascii="仿宋" w:eastAsia="仿宋" w:hAnsi="仿宋" w:hint="eastAsia"/>
          <w:sz w:val="32"/>
          <w:szCs w:val="32"/>
        </w:rPr>
        <w:t>环境影响报告表》及要求我局审批的《报批承诺书》申请收悉。</w:t>
      </w:r>
      <w:r>
        <w:rPr>
          <w:rFonts w:ascii="仿宋" w:eastAsia="仿宋" w:hAnsi="仿宋" w:hint="eastAsia"/>
          <w:kern w:val="0"/>
          <w:sz w:val="32"/>
          <w:szCs w:val="32"/>
        </w:rPr>
        <w:t>依据安徽</w:t>
      </w:r>
      <w:r>
        <w:rPr>
          <w:rFonts w:ascii="仿宋" w:eastAsia="仿宋" w:hAnsi="仿宋" w:hint="eastAsia"/>
          <w:bCs/>
          <w:kern w:val="0"/>
          <w:sz w:val="32"/>
          <w:szCs w:val="32"/>
        </w:rPr>
        <w:t>省生态环境厅关于印发《安徽省建设项目环评告知承诺制审批改革试点实施方案》的通知（</w:t>
      </w:r>
      <w:proofErr w:type="gramStart"/>
      <w:r>
        <w:rPr>
          <w:rFonts w:ascii="仿宋" w:eastAsia="仿宋" w:hAnsi="仿宋" w:hint="eastAsia"/>
          <w:bCs/>
          <w:kern w:val="0"/>
          <w:sz w:val="32"/>
          <w:szCs w:val="32"/>
        </w:rPr>
        <w:t>皖环发</w:t>
      </w:r>
      <w:proofErr w:type="gramEnd"/>
      <w:r>
        <w:rPr>
          <w:rFonts w:ascii="仿宋" w:eastAsia="仿宋" w:hAnsi="仿宋" w:hint="eastAsia"/>
          <w:bCs/>
          <w:kern w:val="0"/>
          <w:sz w:val="32"/>
          <w:szCs w:val="32"/>
        </w:rPr>
        <w:t>[2020]7号），该</w:t>
      </w:r>
      <w:proofErr w:type="gramStart"/>
      <w:r>
        <w:rPr>
          <w:rFonts w:ascii="仿宋" w:eastAsia="仿宋" w:hAnsi="仿宋" w:hint="eastAsia"/>
          <w:bCs/>
          <w:kern w:val="0"/>
          <w:sz w:val="32"/>
          <w:szCs w:val="32"/>
        </w:rPr>
        <w:t>项目环评文件</w:t>
      </w:r>
      <w:proofErr w:type="gramEnd"/>
      <w:r>
        <w:rPr>
          <w:rFonts w:ascii="仿宋" w:eastAsia="仿宋" w:hAnsi="仿宋" w:hint="eastAsia"/>
          <w:bCs/>
          <w:kern w:val="0"/>
          <w:sz w:val="32"/>
          <w:szCs w:val="32"/>
        </w:rPr>
        <w:t>适用告知承诺制审批。</w:t>
      </w:r>
    </w:p>
    <w:p w:rsidR="00247497" w:rsidRPr="006164EA" w:rsidRDefault="00247497" w:rsidP="00247497">
      <w:pPr>
        <w:ind w:firstLineChars="200" w:firstLine="640"/>
        <w:rPr>
          <w:rFonts w:ascii="仿宋" w:eastAsia="仿宋" w:hAnsi="仿宋"/>
          <w:sz w:val="32"/>
          <w:szCs w:val="32"/>
        </w:rPr>
      </w:pPr>
      <w:r w:rsidRPr="008A0585">
        <w:rPr>
          <w:rFonts w:ascii="仿宋" w:eastAsia="仿宋" w:hAnsi="仿宋" w:hint="eastAsia"/>
          <w:sz w:val="32"/>
          <w:szCs w:val="32"/>
        </w:rPr>
        <w:t>本项目经</w:t>
      </w:r>
      <w:r w:rsidRPr="00FE21D1">
        <w:rPr>
          <w:rFonts w:ascii="仿宋" w:eastAsia="仿宋" w:hAnsi="仿宋" w:hint="eastAsia"/>
          <w:sz w:val="32"/>
          <w:szCs w:val="32"/>
        </w:rPr>
        <w:t>淮南</w:t>
      </w:r>
      <w:r>
        <w:rPr>
          <w:rFonts w:ascii="仿宋" w:eastAsia="仿宋" w:hAnsi="仿宋" w:hint="eastAsia"/>
          <w:sz w:val="32"/>
          <w:szCs w:val="32"/>
        </w:rPr>
        <w:t>高新区（山南新区）经济发展局立项批复</w:t>
      </w:r>
      <w:r w:rsidRPr="008A0585">
        <w:rPr>
          <w:rFonts w:ascii="仿宋" w:eastAsia="仿宋" w:hAnsi="仿宋" w:hint="eastAsia"/>
          <w:sz w:val="32"/>
          <w:szCs w:val="32"/>
        </w:rPr>
        <w:t>，文号：</w:t>
      </w:r>
      <w:r w:rsidRPr="00FE21D1">
        <w:rPr>
          <w:rFonts w:ascii="仿宋" w:eastAsia="仿宋" w:hAnsi="仿宋" w:hint="eastAsia"/>
          <w:sz w:val="32"/>
          <w:szCs w:val="32"/>
        </w:rPr>
        <w:t>淮高（山）经</w:t>
      </w:r>
      <w:r w:rsidRPr="00FE21D1">
        <w:rPr>
          <w:rFonts w:ascii="仿宋" w:eastAsia="仿宋" w:hAnsi="仿宋"/>
          <w:sz w:val="32"/>
          <w:szCs w:val="32"/>
        </w:rPr>
        <w:t>[2018]4</w:t>
      </w:r>
      <w:r>
        <w:rPr>
          <w:rFonts w:ascii="仿宋" w:eastAsia="仿宋" w:hAnsi="仿宋" w:hint="eastAsia"/>
          <w:sz w:val="32"/>
          <w:szCs w:val="32"/>
        </w:rPr>
        <w:t>8</w:t>
      </w:r>
      <w:r w:rsidRPr="00FE21D1">
        <w:rPr>
          <w:rFonts w:ascii="仿宋" w:eastAsia="仿宋" w:hAnsi="仿宋" w:hint="eastAsia"/>
          <w:sz w:val="32"/>
          <w:szCs w:val="32"/>
        </w:rPr>
        <w:t>号</w:t>
      </w:r>
      <w:r w:rsidRPr="008A0585">
        <w:rPr>
          <w:rFonts w:ascii="仿宋" w:eastAsia="仿宋" w:hAnsi="仿宋" w:hint="eastAsia"/>
          <w:sz w:val="32"/>
          <w:szCs w:val="32"/>
        </w:rPr>
        <w:t>，</w:t>
      </w:r>
      <w:r>
        <w:rPr>
          <w:rFonts w:ascii="仿宋" w:eastAsia="仿宋" w:hAnsi="仿宋" w:hint="eastAsia"/>
          <w:sz w:val="32"/>
          <w:szCs w:val="32"/>
        </w:rPr>
        <w:t>由</w:t>
      </w:r>
      <w:r w:rsidRPr="008A0585">
        <w:rPr>
          <w:rFonts w:ascii="仿宋" w:eastAsia="仿宋" w:hAnsi="仿宋" w:hint="eastAsia"/>
          <w:sz w:val="32"/>
          <w:szCs w:val="32"/>
        </w:rPr>
        <w:t>安徽</w:t>
      </w:r>
      <w:r>
        <w:rPr>
          <w:rFonts w:ascii="仿宋" w:eastAsia="仿宋" w:hAnsi="仿宋" w:hint="eastAsia"/>
          <w:sz w:val="32"/>
          <w:szCs w:val="32"/>
        </w:rPr>
        <w:t>普华工程咨询</w:t>
      </w:r>
      <w:r w:rsidRPr="008A0585">
        <w:rPr>
          <w:rFonts w:ascii="仿宋" w:eastAsia="仿宋" w:hAnsi="仿宋" w:hint="eastAsia"/>
          <w:sz w:val="32"/>
          <w:szCs w:val="32"/>
        </w:rPr>
        <w:t>有限公司编制</w:t>
      </w:r>
      <w:r>
        <w:rPr>
          <w:rFonts w:ascii="仿宋" w:eastAsia="仿宋" w:hAnsi="仿宋" w:hint="eastAsia"/>
          <w:sz w:val="32"/>
          <w:szCs w:val="32"/>
        </w:rPr>
        <w:t>的对</w:t>
      </w:r>
      <w:r w:rsidRPr="008A0585">
        <w:rPr>
          <w:rFonts w:ascii="仿宋" w:eastAsia="仿宋" w:hAnsi="仿宋" w:hint="eastAsia"/>
          <w:sz w:val="32"/>
          <w:szCs w:val="32"/>
        </w:rPr>
        <w:t>该项目开展环境影响评价的结论，在全面落实报告表提出的各项防治生态破坏和环境污染措施的前提下，依据《中华人民共和国</w:t>
      </w:r>
      <w:r w:rsidRPr="006164EA">
        <w:rPr>
          <w:rFonts w:ascii="仿宋" w:eastAsia="仿宋" w:hAnsi="仿宋" w:hint="eastAsia"/>
          <w:sz w:val="32"/>
          <w:szCs w:val="32"/>
        </w:rPr>
        <w:t>环境影响评价法》第二十二条规定，我局原则同意该项目环境影响报告表中所列建设项目的性质、规模、地点、建设内容</w:t>
      </w:r>
      <w:r w:rsidRPr="006164EA">
        <w:rPr>
          <w:rFonts w:ascii="仿宋" w:eastAsia="仿宋" w:hAnsi="仿宋" w:hint="eastAsia"/>
          <w:sz w:val="32"/>
          <w:szCs w:val="32"/>
        </w:rPr>
        <w:lastRenderedPageBreak/>
        <w:t>以及拟采取的环境保护措施。</w:t>
      </w:r>
    </w:p>
    <w:p w:rsidR="000D6424" w:rsidRPr="007F6713" w:rsidRDefault="00247497" w:rsidP="00247497">
      <w:pPr>
        <w:adjustRightInd w:val="0"/>
        <w:snapToGrid w:val="0"/>
        <w:spacing w:line="540" w:lineRule="exact"/>
        <w:ind w:left="1" w:firstLineChars="225" w:firstLine="720"/>
        <w:rPr>
          <w:rFonts w:ascii="仿宋" w:eastAsia="仿宋" w:hAnsi="仿宋"/>
          <w:sz w:val="32"/>
          <w:szCs w:val="32"/>
        </w:rPr>
      </w:pPr>
      <w:r w:rsidRPr="006164EA">
        <w:rPr>
          <w:rFonts w:ascii="仿宋" w:eastAsia="仿宋" w:hAnsi="仿宋" w:hint="eastAsia"/>
          <w:sz w:val="32"/>
          <w:szCs w:val="32"/>
        </w:rPr>
        <w:t>你单位应当严格落实报告表提出的防治污染和防止生态破坏的措施，</w:t>
      </w:r>
      <w:r w:rsidRPr="00D37A77">
        <w:rPr>
          <w:rFonts w:ascii="仿宋" w:eastAsia="仿宋" w:hAnsi="仿宋" w:hint="eastAsia"/>
          <w:sz w:val="32"/>
          <w:szCs w:val="32"/>
        </w:rPr>
        <w:t>为减缓工程环境影响，保护项目沿线区域环境质量，项目实施过程中必须做到进一步优化施工方案，做好水土保持和生态保护工作，对施工</w:t>
      </w:r>
      <w:r>
        <w:rPr>
          <w:rFonts w:ascii="仿宋" w:eastAsia="仿宋" w:hAnsi="仿宋" w:hint="eastAsia"/>
          <w:sz w:val="32"/>
          <w:szCs w:val="32"/>
        </w:rPr>
        <w:t>挖方、填方</w:t>
      </w:r>
      <w:r w:rsidRPr="00D37A77">
        <w:rPr>
          <w:rFonts w:ascii="仿宋" w:eastAsia="仿宋" w:hAnsi="仿宋" w:hint="eastAsia"/>
          <w:sz w:val="32"/>
          <w:szCs w:val="32"/>
        </w:rPr>
        <w:t>要及时进行平整和生态恢复。强化施工期管理，严格执行《安徽省打赢蓝天保卫战三年行动计划实施方案》《安徽省建筑工程施工和预拌混凝土生产扬尘污染防治标准（试行）》《</w:t>
      </w:r>
      <w:r>
        <w:rPr>
          <w:rFonts w:ascii="仿宋" w:eastAsia="仿宋" w:hAnsi="仿宋" w:hint="eastAsia"/>
          <w:sz w:val="32"/>
          <w:szCs w:val="32"/>
        </w:rPr>
        <w:t>淮南</w:t>
      </w:r>
      <w:r w:rsidRPr="00D37A77">
        <w:rPr>
          <w:rFonts w:ascii="仿宋" w:eastAsia="仿宋" w:hAnsi="仿宋" w:hint="eastAsia"/>
          <w:sz w:val="32"/>
          <w:szCs w:val="32"/>
        </w:rPr>
        <w:t>市扬尘污染防治管理办法》等文件精神，落实“六个</w:t>
      </w:r>
      <w:r>
        <w:rPr>
          <w:rFonts w:ascii="仿宋" w:eastAsia="仿宋" w:hAnsi="仿宋" w:hint="eastAsia"/>
          <w:sz w:val="32"/>
          <w:szCs w:val="32"/>
        </w:rPr>
        <w:t>百分百”等相关要求，采取有效措施防治施工现场扬尘和其他废气污染</w:t>
      </w:r>
      <w:r w:rsidRPr="00D37A77">
        <w:rPr>
          <w:rFonts w:ascii="仿宋" w:eastAsia="仿宋" w:hAnsi="仿宋" w:hint="eastAsia"/>
          <w:sz w:val="32"/>
          <w:szCs w:val="32"/>
        </w:rPr>
        <w:t>，</w:t>
      </w:r>
      <w:r w:rsidRPr="00E0556C">
        <w:rPr>
          <w:rFonts w:ascii="仿宋" w:eastAsia="仿宋" w:hAnsi="仿宋" w:hint="eastAsia"/>
          <w:sz w:val="32"/>
          <w:szCs w:val="32"/>
        </w:rPr>
        <w:t>严禁施工期各类施工废弃物和污染物排入水体</w:t>
      </w:r>
      <w:r w:rsidRPr="00D37A77">
        <w:rPr>
          <w:rFonts w:ascii="仿宋" w:eastAsia="仿宋" w:hAnsi="仿宋" w:hint="eastAsia"/>
          <w:sz w:val="32"/>
          <w:szCs w:val="32"/>
        </w:rPr>
        <w:t>。合理安排施工时间，有效抑制施工期噪声污染；</w:t>
      </w:r>
      <w:r w:rsidRPr="00E0556C">
        <w:rPr>
          <w:rFonts w:ascii="仿宋" w:eastAsia="仿宋" w:hAnsi="仿宋" w:hint="eastAsia"/>
          <w:sz w:val="32"/>
          <w:szCs w:val="32"/>
        </w:rPr>
        <w:t>工程实施过程中应严格执行环保“三同时”制度，</w:t>
      </w:r>
      <w:r w:rsidRPr="007F6713">
        <w:rPr>
          <w:rFonts w:ascii="仿宋" w:eastAsia="仿宋" w:hAnsi="仿宋" w:hint="eastAsia"/>
          <w:sz w:val="32"/>
          <w:szCs w:val="32"/>
        </w:rPr>
        <w:t>工程竣工后及时组织环保竣工验收。</w:t>
      </w:r>
    </w:p>
    <w:p w:rsidR="00247497" w:rsidRDefault="00247497" w:rsidP="00247497">
      <w:pPr>
        <w:adjustRightInd w:val="0"/>
        <w:snapToGrid w:val="0"/>
        <w:spacing w:line="560" w:lineRule="exact"/>
        <w:ind w:left="1" w:firstLineChars="200" w:firstLine="640"/>
        <w:rPr>
          <w:rFonts w:ascii="仿宋" w:eastAsia="仿宋" w:hAnsi="仿宋"/>
          <w:sz w:val="32"/>
          <w:szCs w:val="32"/>
        </w:rPr>
      </w:pPr>
      <w:r w:rsidRPr="006164EA">
        <w:rPr>
          <w:rFonts w:ascii="仿宋" w:eastAsia="仿宋" w:hAnsi="仿宋" w:hint="eastAsia"/>
          <w:sz w:val="32"/>
          <w:szCs w:val="32"/>
        </w:rPr>
        <w:t>我局将加强事中事后监管，若发现你单位实际情况与承诺内容不符的，将依法撤销行政许可决定，并予以处罚。由此造成的一切法律后果和经济损失，由你单位自行承担。</w:t>
      </w:r>
    </w:p>
    <w:p w:rsidR="00854F43" w:rsidRPr="00247497" w:rsidRDefault="00854F43" w:rsidP="000D6424">
      <w:pPr>
        <w:spacing w:line="540" w:lineRule="exact"/>
        <w:rPr>
          <w:rFonts w:ascii="黑体" w:eastAsia="黑体" w:hAnsi="黑体"/>
          <w:color w:val="000000"/>
          <w:sz w:val="32"/>
          <w:szCs w:val="32"/>
        </w:rPr>
      </w:pPr>
    </w:p>
    <w:p w:rsidR="00854F43" w:rsidRDefault="00854F43" w:rsidP="00247497">
      <w:pPr>
        <w:ind w:right="2560"/>
        <w:rPr>
          <w:rFonts w:ascii="仿宋" w:eastAsia="仿宋" w:hAnsi="仿宋"/>
          <w:sz w:val="32"/>
          <w:szCs w:val="32"/>
        </w:rPr>
      </w:pPr>
    </w:p>
    <w:p w:rsidR="00854F43" w:rsidRDefault="00F744F4">
      <w:pPr>
        <w:ind w:right="1280" w:firstLineChars="200" w:firstLine="640"/>
        <w:jc w:val="right"/>
        <w:rPr>
          <w:rFonts w:ascii="仿宋" w:eastAsia="仿宋" w:hAnsi="仿宋"/>
          <w:sz w:val="32"/>
          <w:szCs w:val="32"/>
        </w:rPr>
      </w:pPr>
      <w:r>
        <w:rPr>
          <w:rFonts w:ascii="仿宋" w:eastAsia="仿宋" w:hAnsi="仿宋" w:hint="eastAsia"/>
          <w:sz w:val="32"/>
          <w:szCs w:val="32"/>
        </w:rPr>
        <w:t>2020年</w:t>
      </w:r>
      <w:r w:rsidR="000D6424">
        <w:rPr>
          <w:rFonts w:ascii="仿宋" w:eastAsia="仿宋" w:hAnsi="仿宋" w:hint="eastAsia"/>
          <w:sz w:val="32"/>
          <w:szCs w:val="32"/>
        </w:rPr>
        <w:t>10</w:t>
      </w:r>
      <w:r>
        <w:rPr>
          <w:rFonts w:ascii="仿宋" w:eastAsia="仿宋" w:hAnsi="仿宋" w:hint="eastAsia"/>
          <w:sz w:val="32"/>
          <w:szCs w:val="32"/>
        </w:rPr>
        <w:t>月</w:t>
      </w:r>
      <w:r w:rsidR="000D6424">
        <w:rPr>
          <w:rFonts w:ascii="仿宋" w:eastAsia="仿宋" w:hAnsi="仿宋" w:hint="eastAsia"/>
          <w:sz w:val="32"/>
          <w:szCs w:val="32"/>
        </w:rPr>
        <w:t>19</w:t>
      </w:r>
      <w:r>
        <w:rPr>
          <w:rFonts w:ascii="仿宋" w:eastAsia="仿宋" w:hAnsi="仿宋" w:hint="eastAsia"/>
          <w:sz w:val="32"/>
          <w:szCs w:val="32"/>
        </w:rPr>
        <w:t>日</w:t>
      </w:r>
    </w:p>
    <w:tbl>
      <w:tblPr>
        <w:tblpPr w:leftFromText="180" w:rightFromText="180" w:vertAnchor="text" w:horzAnchor="margin" w:tblpY="1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0"/>
      </w:tblGrid>
      <w:tr w:rsidR="000D6424" w:rsidTr="003D59B8">
        <w:trPr>
          <w:trHeight w:val="525"/>
        </w:trPr>
        <w:tc>
          <w:tcPr>
            <w:tcW w:w="8450" w:type="dxa"/>
            <w:tcBorders>
              <w:top w:val="single" w:sz="4" w:space="0" w:color="auto"/>
              <w:left w:val="nil"/>
              <w:bottom w:val="single" w:sz="4" w:space="0" w:color="auto"/>
              <w:right w:val="nil"/>
            </w:tcBorders>
          </w:tcPr>
          <w:p w:rsidR="000D6424" w:rsidRDefault="000D6424" w:rsidP="003D59B8">
            <w:pPr>
              <w:spacing w:line="500" w:lineRule="exact"/>
              <w:ind w:left="840" w:hangingChars="300" w:hanging="840"/>
              <w:rPr>
                <w:rFonts w:ascii="仿宋" w:eastAsia="仿宋" w:hAnsi="仿宋"/>
                <w:sz w:val="28"/>
                <w:szCs w:val="28"/>
              </w:rPr>
            </w:pPr>
            <w:bookmarkStart w:id="0" w:name="_GoBack"/>
            <w:bookmarkEnd w:id="0"/>
            <w:r>
              <w:rPr>
                <w:rFonts w:ascii="仿宋" w:eastAsia="仿宋" w:hAnsi="仿宋" w:hint="eastAsia"/>
                <w:sz w:val="28"/>
                <w:szCs w:val="28"/>
              </w:rPr>
              <w:t>抄送：</w:t>
            </w:r>
            <w:r w:rsidRPr="00412916">
              <w:rPr>
                <w:rFonts w:ascii="仿宋" w:eastAsia="仿宋" w:hAnsi="仿宋" w:hint="eastAsia"/>
                <w:sz w:val="28"/>
                <w:szCs w:val="28"/>
              </w:rPr>
              <w:t>淮南市</w:t>
            </w:r>
            <w:r w:rsidRPr="008A0585">
              <w:rPr>
                <w:rFonts w:ascii="仿宋" w:eastAsia="仿宋" w:hAnsi="仿宋" w:hint="eastAsia"/>
                <w:sz w:val="28"/>
                <w:szCs w:val="28"/>
              </w:rPr>
              <w:t>高新区环保局</w:t>
            </w:r>
            <w:r w:rsidRPr="00412916">
              <w:rPr>
                <w:rFonts w:ascii="仿宋" w:eastAsia="仿宋" w:hAnsi="仿宋" w:hint="eastAsia"/>
                <w:sz w:val="28"/>
                <w:szCs w:val="28"/>
              </w:rPr>
              <w:t>，</w:t>
            </w:r>
            <w:r>
              <w:rPr>
                <w:rFonts w:ascii="仿宋" w:eastAsia="仿宋" w:hAnsi="仿宋" w:hint="eastAsia"/>
                <w:sz w:val="28"/>
                <w:szCs w:val="28"/>
              </w:rPr>
              <w:t>淮南</w:t>
            </w:r>
            <w:r w:rsidRPr="00A825C9">
              <w:rPr>
                <w:rFonts w:ascii="仿宋" w:eastAsia="仿宋" w:hAnsi="仿宋" w:hint="eastAsia"/>
                <w:sz w:val="28"/>
                <w:szCs w:val="28"/>
              </w:rPr>
              <w:t>市生态环境保护综合行政执法支队</w:t>
            </w:r>
            <w:r w:rsidRPr="00412916">
              <w:rPr>
                <w:rFonts w:ascii="仿宋" w:eastAsia="仿宋" w:hAnsi="仿宋" w:hint="eastAsia"/>
                <w:sz w:val="28"/>
                <w:szCs w:val="28"/>
              </w:rPr>
              <w:t>，</w:t>
            </w:r>
            <w:r w:rsidRPr="00FE21D1">
              <w:rPr>
                <w:rFonts w:ascii="仿宋" w:eastAsia="仿宋" w:hAnsi="仿宋" w:hint="eastAsia"/>
                <w:sz w:val="28"/>
                <w:szCs w:val="28"/>
              </w:rPr>
              <w:t>安徽普华工程咨询有限公司</w:t>
            </w:r>
            <w:r>
              <w:rPr>
                <w:rFonts w:ascii="仿宋" w:eastAsia="仿宋" w:hAnsi="仿宋" w:cs="仿宋" w:hint="eastAsia"/>
                <w:kern w:val="0"/>
                <w:sz w:val="28"/>
                <w:szCs w:val="28"/>
              </w:rPr>
              <w:t>。</w:t>
            </w:r>
          </w:p>
        </w:tc>
      </w:tr>
      <w:tr w:rsidR="000D6424" w:rsidTr="003D59B8">
        <w:trPr>
          <w:trHeight w:val="536"/>
        </w:trPr>
        <w:tc>
          <w:tcPr>
            <w:tcW w:w="8450" w:type="dxa"/>
            <w:tcBorders>
              <w:top w:val="single" w:sz="4" w:space="0" w:color="auto"/>
              <w:left w:val="nil"/>
              <w:bottom w:val="single" w:sz="4" w:space="0" w:color="auto"/>
              <w:right w:val="nil"/>
            </w:tcBorders>
          </w:tcPr>
          <w:p w:rsidR="000D6424" w:rsidRDefault="000D6424" w:rsidP="003D59B8">
            <w:pPr>
              <w:spacing w:line="500" w:lineRule="exact"/>
              <w:ind w:left="36"/>
              <w:rPr>
                <w:rFonts w:ascii="仿宋" w:eastAsia="仿宋" w:hAnsi="仿宋"/>
                <w:sz w:val="28"/>
                <w:szCs w:val="28"/>
              </w:rPr>
            </w:pPr>
            <w:r>
              <w:rPr>
                <w:rFonts w:ascii="仿宋" w:eastAsia="仿宋" w:hAnsi="仿宋" w:hint="eastAsia"/>
                <w:sz w:val="28"/>
                <w:szCs w:val="28"/>
              </w:rPr>
              <w:t>淮南市生态环境局审批科                 2020年10月19日印发</w:t>
            </w:r>
          </w:p>
        </w:tc>
      </w:tr>
    </w:tbl>
    <w:p w:rsidR="00854F43" w:rsidRDefault="00854F43">
      <w:pPr>
        <w:ind w:right="1280" w:firstLineChars="200" w:firstLine="640"/>
        <w:jc w:val="right"/>
        <w:rPr>
          <w:rFonts w:ascii="仿宋_GB2312" w:eastAsia="仿宋_GB2312" w:hAnsi="仿宋"/>
          <w:sz w:val="32"/>
          <w:szCs w:val="32"/>
        </w:rPr>
      </w:pPr>
    </w:p>
    <w:sectPr w:rsidR="00854F43" w:rsidSect="00854F43">
      <w:footerReference w:type="even" r:id="rId8"/>
      <w:footerReference w:type="default" r:id="rId9"/>
      <w:pgSz w:w="11907" w:h="16839"/>
      <w:pgMar w:top="1440" w:right="1287" w:bottom="1440" w:left="1440"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D1" w:rsidRDefault="001A53D1" w:rsidP="00854F43">
      <w:r>
        <w:separator/>
      </w:r>
    </w:p>
  </w:endnote>
  <w:endnote w:type="continuationSeparator" w:id="0">
    <w:p w:rsidR="001A53D1" w:rsidRDefault="001A53D1" w:rsidP="00854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43" w:rsidRDefault="00EF23F4">
    <w:pPr>
      <w:pStyle w:val="a6"/>
      <w:framePr w:wrap="around" w:vAnchor="text" w:hAnchor="margin" w:xAlign="outside" w:y="1"/>
      <w:rPr>
        <w:rStyle w:val="aa"/>
      </w:rPr>
    </w:pPr>
    <w:r>
      <w:fldChar w:fldCharType="begin"/>
    </w:r>
    <w:r w:rsidR="00F744F4">
      <w:rPr>
        <w:rStyle w:val="aa"/>
      </w:rPr>
      <w:instrText xml:space="preserve">PAGE  </w:instrText>
    </w:r>
    <w:r>
      <w:fldChar w:fldCharType="end"/>
    </w:r>
  </w:p>
  <w:p w:rsidR="00854F43" w:rsidRDefault="00854F4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43" w:rsidRDefault="00EF23F4">
    <w:pPr>
      <w:pStyle w:val="a6"/>
      <w:framePr w:wrap="around" w:vAnchor="text" w:hAnchor="margin" w:xAlign="outside" w:y="1"/>
      <w:rPr>
        <w:rStyle w:val="aa"/>
      </w:rPr>
    </w:pPr>
    <w:r>
      <w:fldChar w:fldCharType="begin"/>
    </w:r>
    <w:r w:rsidR="00F744F4">
      <w:rPr>
        <w:rStyle w:val="aa"/>
      </w:rPr>
      <w:instrText xml:space="preserve">PAGE  </w:instrText>
    </w:r>
    <w:r>
      <w:fldChar w:fldCharType="separate"/>
    </w:r>
    <w:r w:rsidR="00247497">
      <w:rPr>
        <w:rStyle w:val="aa"/>
        <w:noProof/>
      </w:rPr>
      <w:t>- 2 -</w:t>
    </w:r>
    <w:r>
      <w:fldChar w:fldCharType="end"/>
    </w:r>
  </w:p>
  <w:p w:rsidR="00854F43" w:rsidRDefault="00854F4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D1" w:rsidRDefault="001A53D1" w:rsidP="00854F43">
      <w:r>
        <w:separator/>
      </w:r>
    </w:p>
  </w:footnote>
  <w:footnote w:type="continuationSeparator" w:id="0">
    <w:p w:rsidR="001A53D1" w:rsidRDefault="001A53D1" w:rsidP="00854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D53"/>
    <w:rsid w:val="000006CC"/>
    <w:rsid w:val="000034F1"/>
    <w:rsid w:val="00004C47"/>
    <w:rsid w:val="00005D9C"/>
    <w:rsid w:val="000079FE"/>
    <w:rsid w:val="0001130F"/>
    <w:rsid w:val="00011A16"/>
    <w:rsid w:val="0001287F"/>
    <w:rsid w:val="000128E5"/>
    <w:rsid w:val="0001381B"/>
    <w:rsid w:val="0001439E"/>
    <w:rsid w:val="00015A27"/>
    <w:rsid w:val="00016934"/>
    <w:rsid w:val="00016E2A"/>
    <w:rsid w:val="0001716D"/>
    <w:rsid w:val="000203E8"/>
    <w:rsid w:val="00020686"/>
    <w:rsid w:val="0002337A"/>
    <w:rsid w:val="00024514"/>
    <w:rsid w:val="00024E2E"/>
    <w:rsid w:val="0002536B"/>
    <w:rsid w:val="00025C4B"/>
    <w:rsid w:val="0002601D"/>
    <w:rsid w:val="00026913"/>
    <w:rsid w:val="00026F46"/>
    <w:rsid w:val="0002719C"/>
    <w:rsid w:val="000277A6"/>
    <w:rsid w:val="00027EA4"/>
    <w:rsid w:val="000300F7"/>
    <w:rsid w:val="00032348"/>
    <w:rsid w:val="000327B0"/>
    <w:rsid w:val="00032C1E"/>
    <w:rsid w:val="00033EC8"/>
    <w:rsid w:val="000340FF"/>
    <w:rsid w:val="00042295"/>
    <w:rsid w:val="000425EF"/>
    <w:rsid w:val="00042F21"/>
    <w:rsid w:val="0004321E"/>
    <w:rsid w:val="00043254"/>
    <w:rsid w:val="00044AC9"/>
    <w:rsid w:val="00044E48"/>
    <w:rsid w:val="0004774A"/>
    <w:rsid w:val="00047BFE"/>
    <w:rsid w:val="00050626"/>
    <w:rsid w:val="00050B38"/>
    <w:rsid w:val="00050BB8"/>
    <w:rsid w:val="000516F9"/>
    <w:rsid w:val="0005185C"/>
    <w:rsid w:val="00051F06"/>
    <w:rsid w:val="00052884"/>
    <w:rsid w:val="00053B38"/>
    <w:rsid w:val="00053D02"/>
    <w:rsid w:val="00054CF0"/>
    <w:rsid w:val="000567EE"/>
    <w:rsid w:val="000600D5"/>
    <w:rsid w:val="0006016A"/>
    <w:rsid w:val="00062989"/>
    <w:rsid w:val="00062AD9"/>
    <w:rsid w:val="00064067"/>
    <w:rsid w:val="000645C2"/>
    <w:rsid w:val="00064C3B"/>
    <w:rsid w:val="00065AE5"/>
    <w:rsid w:val="0006765C"/>
    <w:rsid w:val="000709D6"/>
    <w:rsid w:val="00070E80"/>
    <w:rsid w:val="0007270C"/>
    <w:rsid w:val="000745E0"/>
    <w:rsid w:val="00074774"/>
    <w:rsid w:val="00075DDC"/>
    <w:rsid w:val="000762A0"/>
    <w:rsid w:val="0007659A"/>
    <w:rsid w:val="00077681"/>
    <w:rsid w:val="00080464"/>
    <w:rsid w:val="00081005"/>
    <w:rsid w:val="00084062"/>
    <w:rsid w:val="000846E1"/>
    <w:rsid w:val="00085ACB"/>
    <w:rsid w:val="00091891"/>
    <w:rsid w:val="00091DA2"/>
    <w:rsid w:val="0009228E"/>
    <w:rsid w:val="000935DC"/>
    <w:rsid w:val="000944BA"/>
    <w:rsid w:val="00096CC9"/>
    <w:rsid w:val="00097C79"/>
    <w:rsid w:val="000A0D45"/>
    <w:rsid w:val="000A1ED1"/>
    <w:rsid w:val="000A2BBA"/>
    <w:rsid w:val="000A3A11"/>
    <w:rsid w:val="000A499E"/>
    <w:rsid w:val="000A5FF6"/>
    <w:rsid w:val="000B262E"/>
    <w:rsid w:val="000B2806"/>
    <w:rsid w:val="000B46A8"/>
    <w:rsid w:val="000B486F"/>
    <w:rsid w:val="000B5418"/>
    <w:rsid w:val="000B5E95"/>
    <w:rsid w:val="000B6256"/>
    <w:rsid w:val="000B6559"/>
    <w:rsid w:val="000B65AD"/>
    <w:rsid w:val="000B66B7"/>
    <w:rsid w:val="000B75FE"/>
    <w:rsid w:val="000B7C9D"/>
    <w:rsid w:val="000C087C"/>
    <w:rsid w:val="000C0B5C"/>
    <w:rsid w:val="000C1196"/>
    <w:rsid w:val="000C182C"/>
    <w:rsid w:val="000C6331"/>
    <w:rsid w:val="000C6B19"/>
    <w:rsid w:val="000C707D"/>
    <w:rsid w:val="000C7C95"/>
    <w:rsid w:val="000D015E"/>
    <w:rsid w:val="000D0CBE"/>
    <w:rsid w:val="000D2354"/>
    <w:rsid w:val="000D26C9"/>
    <w:rsid w:val="000D58E8"/>
    <w:rsid w:val="000D63F0"/>
    <w:rsid w:val="000D6424"/>
    <w:rsid w:val="000D6759"/>
    <w:rsid w:val="000D68C6"/>
    <w:rsid w:val="000E238E"/>
    <w:rsid w:val="000E50E6"/>
    <w:rsid w:val="000E52B8"/>
    <w:rsid w:val="000E5985"/>
    <w:rsid w:val="000F12D0"/>
    <w:rsid w:val="000F1303"/>
    <w:rsid w:val="000F147F"/>
    <w:rsid w:val="000F3A86"/>
    <w:rsid w:val="000F4731"/>
    <w:rsid w:val="000F51CE"/>
    <w:rsid w:val="000F7358"/>
    <w:rsid w:val="000F79CF"/>
    <w:rsid w:val="000F7B17"/>
    <w:rsid w:val="000F7D27"/>
    <w:rsid w:val="00100E82"/>
    <w:rsid w:val="001024BC"/>
    <w:rsid w:val="00102814"/>
    <w:rsid w:val="0010638D"/>
    <w:rsid w:val="00107323"/>
    <w:rsid w:val="00107912"/>
    <w:rsid w:val="00107DC2"/>
    <w:rsid w:val="00110FC2"/>
    <w:rsid w:val="00111EFC"/>
    <w:rsid w:val="001125D3"/>
    <w:rsid w:val="00112B5E"/>
    <w:rsid w:val="00113465"/>
    <w:rsid w:val="00113476"/>
    <w:rsid w:val="00113801"/>
    <w:rsid w:val="00114BF2"/>
    <w:rsid w:val="00115A92"/>
    <w:rsid w:val="001161E3"/>
    <w:rsid w:val="00117FCF"/>
    <w:rsid w:val="00120016"/>
    <w:rsid w:val="00122C3A"/>
    <w:rsid w:val="001238CB"/>
    <w:rsid w:val="001239F5"/>
    <w:rsid w:val="00123ACD"/>
    <w:rsid w:val="00125F4D"/>
    <w:rsid w:val="0012671F"/>
    <w:rsid w:val="001276EC"/>
    <w:rsid w:val="0013071D"/>
    <w:rsid w:val="001321C2"/>
    <w:rsid w:val="0013323C"/>
    <w:rsid w:val="00134164"/>
    <w:rsid w:val="00135BEE"/>
    <w:rsid w:val="00135C3D"/>
    <w:rsid w:val="0014161E"/>
    <w:rsid w:val="00141BA2"/>
    <w:rsid w:val="001423A7"/>
    <w:rsid w:val="0014256F"/>
    <w:rsid w:val="00144609"/>
    <w:rsid w:val="00144CBE"/>
    <w:rsid w:val="001459CF"/>
    <w:rsid w:val="00147702"/>
    <w:rsid w:val="00147875"/>
    <w:rsid w:val="001505D3"/>
    <w:rsid w:val="0015304D"/>
    <w:rsid w:val="001530A4"/>
    <w:rsid w:val="0015454C"/>
    <w:rsid w:val="00154575"/>
    <w:rsid w:val="001547D2"/>
    <w:rsid w:val="00154FD3"/>
    <w:rsid w:val="00155E03"/>
    <w:rsid w:val="0015628F"/>
    <w:rsid w:val="00156646"/>
    <w:rsid w:val="00156DA6"/>
    <w:rsid w:val="0015753D"/>
    <w:rsid w:val="00157E1C"/>
    <w:rsid w:val="00160201"/>
    <w:rsid w:val="001607FB"/>
    <w:rsid w:val="0016088A"/>
    <w:rsid w:val="00161087"/>
    <w:rsid w:val="001637C7"/>
    <w:rsid w:val="001643C0"/>
    <w:rsid w:val="00165AE7"/>
    <w:rsid w:val="00167EA7"/>
    <w:rsid w:val="0017071C"/>
    <w:rsid w:val="001717FD"/>
    <w:rsid w:val="0017386F"/>
    <w:rsid w:val="00173C54"/>
    <w:rsid w:val="001740F7"/>
    <w:rsid w:val="00174630"/>
    <w:rsid w:val="0017591F"/>
    <w:rsid w:val="00176321"/>
    <w:rsid w:val="001804C7"/>
    <w:rsid w:val="001813EF"/>
    <w:rsid w:val="001814C8"/>
    <w:rsid w:val="00182595"/>
    <w:rsid w:val="00182D6E"/>
    <w:rsid w:val="00183396"/>
    <w:rsid w:val="00183D3B"/>
    <w:rsid w:val="0018400B"/>
    <w:rsid w:val="0018432D"/>
    <w:rsid w:val="00185BDE"/>
    <w:rsid w:val="00185DFF"/>
    <w:rsid w:val="001872A8"/>
    <w:rsid w:val="00187AFC"/>
    <w:rsid w:val="00187ED6"/>
    <w:rsid w:val="00191118"/>
    <w:rsid w:val="00191C03"/>
    <w:rsid w:val="00191E6E"/>
    <w:rsid w:val="00191FB9"/>
    <w:rsid w:val="001930AB"/>
    <w:rsid w:val="00193BDA"/>
    <w:rsid w:val="0019481B"/>
    <w:rsid w:val="00195596"/>
    <w:rsid w:val="00195F52"/>
    <w:rsid w:val="00196A80"/>
    <w:rsid w:val="00196BEB"/>
    <w:rsid w:val="0019709E"/>
    <w:rsid w:val="0019736F"/>
    <w:rsid w:val="00197A24"/>
    <w:rsid w:val="001A041E"/>
    <w:rsid w:val="001A05F9"/>
    <w:rsid w:val="001A0B34"/>
    <w:rsid w:val="001A108C"/>
    <w:rsid w:val="001A1BCD"/>
    <w:rsid w:val="001A2EF7"/>
    <w:rsid w:val="001A3F63"/>
    <w:rsid w:val="001A5335"/>
    <w:rsid w:val="001A53D1"/>
    <w:rsid w:val="001A5A77"/>
    <w:rsid w:val="001A748C"/>
    <w:rsid w:val="001B0680"/>
    <w:rsid w:val="001B1ADF"/>
    <w:rsid w:val="001B2D7A"/>
    <w:rsid w:val="001B3752"/>
    <w:rsid w:val="001B407A"/>
    <w:rsid w:val="001B423D"/>
    <w:rsid w:val="001B4412"/>
    <w:rsid w:val="001B45D3"/>
    <w:rsid w:val="001B49EE"/>
    <w:rsid w:val="001B6820"/>
    <w:rsid w:val="001B788C"/>
    <w:rsid w:val="001C3FE0"/>
    <w:rsid w:val="001C5076"/>
    <w:rsid w:val="001C50E6"/>
    <w:rsid w:val="001C6A43"/>
    <w:rsid w:val="001C6EAD"/>
    <w:rsid w:val="001C7370"/>
    <w:rsid w:val="001C79D9"/>
    <w:rsid w:val="001C7C66"/>
    <w:rsid w:val="001D08D4"/>
    <w:rsid w:val="001D19D0"/>
    <w:rsid w:val="001D2065"/>
    <w:rsid w:val="001D3407"/>
    <w:rsid w:val="001D4577"/>
    <w:rsid w:val="001D4ABF"/>
    <w:rsid w:val="001D5FBB"/>
    <w:rsid w:val="001D7BB8"/>
    <w:rsid w:val="001E0DC2"/>
    <w:rsid w:val="001E182D"/>
    <w:rsid w:val="001E230A"/>
    <w:rsid w:val="001E23F3"/>
    <w:rsid w:val="001E66D7"/>
    <w:rsid w:val="001E698A"/>
    <w:rsid w:val="001F1939"/>
    <w:rsid w:val="001F19F6"/>
    <w:rsid w:val="001F1E72"/>
    <w:rsid w:val="001F237C"/>
    <w:rsid w:val="001F3659"/>
    <w:rsid w:val="001F3A36"/>
    <w:rsid w:val="001F3BF4"/>
    <w:rsid w:val="001F51AC"/>
    <w:rsid w:val="001F5AF8"/>
    <w:rsid w:val="001F6405"/>
    <w:rsid w:val="001F673A"/>
    <w:rsid w:val="001F69AF"/>
    <w:rsid w:val="0020009D"/>
    <w:rsid w:val="00200853"/>
    <w:rsid w:val="00204B95"/>
    <w:rsid w:val="00205514"/>
    <w:rsid w:val="0020736B"/>
    <w:rsid w:val="00212E6A"/>
    <w:rsid w:val="002133CD"/>
    <w:rsid w:val="002141D4"/>
    <w:rsid w:val="00215A05"/>
    <w:rsid w:val="002164C3"/>
    <w:rsid w:val="002212CA"/>
    <w:rsid w:val="00221F4C"/>
    <w:rsid w:val="00224BD3"/>
    <w:rsid w:val="00225177"/>
    <w:rsid w:val="0022596D"/>
    <w:rsid w:val="00227AF1"/>
    <w:rsid w:val="00230616"/>
    <w:rsid w:val="00232117"/>
    <w:rsid w:val="00234FE1"/>
    <w:rsid w:val="00235AFE"/>
    <w:rsid w:val="0023631D"/>
    <w:rsid w:val="0023718D"/>
    <w:rsid w:val="002375E5"/>
    <w:rsid w:val="00237C2B"/>
    <w:rsid w:val="0024163D"/>
    <w:rsid w:val="00241E3A"/>
    <w:rsid w:val="002423A1"/>
    <w:rsid w:val="00242C01"/>
    <w:rsid w:val="00242CCD"/>
    <w:rsid w:val="00243F7F"/>
    <w:rsid w:val="00245F45"/>
    <w:rsid w:val="00246FA1"/>
    <w:rsid w:val="00247497"/>
    <w:rsid w:val="00247505"/>
    <w:rsid w:val="00250384"/>
    <w:rsid w:val="002516DB"/>
    <w:rsid w:val="00252440"/>
    <w:rsid w:val="00253C46"/>
    <w:rsid w:val="00254FD5"/>
    <w:rsid w:val="00255DBD"/>
    <w:rsid w:val="00256476"/>
    <w:rsid w:val="00256E5E"/>
    <w:rsid w:val="002570D6"/>
    <w:rsid w:val="00262AB9"/>
    <w:rsid w:val="0026349E"/>
    <w:rsid w:val="002647A4"/>
    <w:rsid w:val="00264BCE"/>
    <w:rsid w:val="00266B6B"/>
    <w:rsid w:val="00266ECF"/>
    <w:rsid w:val="00266ED5"/>
    <w:rsid w:val="002677CE"/>
    <w:rsid w:val="0027113F"/>
    <w:rsid w:val="00271F94"/>
    <w:rsid w:val="00272B12"/>
    <w:rsid w:val="00272D35"/>
    <w:rsid w:val="00274B24"/>
    <w:rsid w:val="00275366"/>
    <w:rsid w:val="00275C0E"/>
    <w:rsid w:val="00276D84"/>
    <w:rsid w:val="002776E3"/>
    <w:rsid w:val="00280A75"/>
    <w:rsid w:val="00281127"/>
    <w:rsid w:val="002812EC"/>
    <w:rsid w:val="00281ABE"/>
    <w:rsid w:val="00281F28"/>
    <w:rsid w:val="002846BF"/>
    <w:rsid w:val="00285206"/>
    <w:rsid w:val="002853D8"/>
    <w:rsid w:val="00285ABE"/>
    <w:rsid w:val="00286516"/>
    <w:rsid w:val="00286CC8"/>
    <w:rsid w:val="00287F62"/>
    <w:rsid w:val="00291AA2"/>
    <w:rsid w:val="002942F6"/>
    <w:rsid w:val="00294870"/>
    <w:rsid w:val="00294E1C"/>
    <w:rsid w:val="00295092"/>
    <w:rsid w:val="00295924"/>
    <w:rsid w:val="00295F75"/>
    <w:rsid w:val="002970D4"/>
    <w:rsid w:val="002A0D5F"/>
    <w:rsid w:val="002A1548"/>
    <w:rsid w:val="002A2E9D"/>
    <w:rsid w:val="002A2FD7"/>
    <w:rsid w:val="002A33DF"/>
    <w:rsid w:val="002A3A31"/>
    <w:rsid w:val="002A3BEC"/>
    <w:rsid w:val="002A4984"/>
    <w:rsid w:val="002A67BC"/>
    <w:rsid w:val="002A6891"/>
    <w:rsid w:val="002A7E90"/>
    <w:rsid w:val="002B074E"/>
    <w:rsid w:val="002B0F48"/>
    <w:rsid w:val="002B14AE"/>
    <w:rsid w:val="002B1E71"/>
    <w:rsid w:val="002B21C7"/>
    <w:rsid w:val="002B4297"/>
    <w:rsid w:val="002B4470"/>
    <w:rsid w:val="002B5AA8"/>
    <w:rsid w:val="002B5FEE"/>
    <w:rsid w:val="002B638B"/>
    <w:rsid w:val="002B6D46"/>
    <w:rsid w:val="002B7058"/>
    <w:rsid w:val="002B7606"/>
    <w:rsid w:val="002C10F6"/>
    <w:rsid w:val="002C1256"/>
    <w:rsid w:val="002C12F1"/>
    <w:rsid w:val="002C18D2"/>
    <w:rsid w:val="002C2238"/>
    <w:rsid w:val="002C2464"/>
    <w:rsid w:val="002C3238"/>
    <w:rsid w:val="002C472E"/>
    <w:rsid w:val="002C47F7"/>
    <w:rsid w:val="002C5FAF"/>
    <w:rsid w:val="002C6146"/>
    <w:rsid w:val="002C661C"/>
    <w:rsid w:val="002C729B"/>
    <w:rsid w:val="002D0402"/>
    <w:rsid w:val="002D2002"/>
    <w:rsid w:val="002D2A40"/>
    <w:rsid w:val="002D38A7"/>
    <w:rsid w:val="002D39A4"/>
    <w:rsid w:val="002D3CBA"/>
    <w:rsid w:val="002D3DB3"/>
    <w:rsid w:val="002D424F"/>
    <w:rsid w:val="002D4704"/>
    <w:rsid w:val="002D4FF9"/>
    <w:rsid w:val="002D545C"/>
    <w:rsid w:val="002D5C58"/>
    <w:rsid w:val="002D7CB1"/>
    <w:rsid w:val="002E0F2F"/>
    <w:rsid w:val="002E1259"/>
    <w:rsid w:val="002E266F"/>
    <w:rsid w:val="002E483C"/>
    <w:rsid w:val="002E4D1F"/>
    <w:rsid w:val="002E4E1B"/>
    <w:rsid w:val="002E607B"/>
    <w:rsid w:val="002E6DDD"/>
    <w:rsid w:val="002F0E0D"/>
    <w:rsid w:val="002F1216"/>
    <w:rsid w:val="002F5314"/>
    <w:rsid w:val="002F622C"/>
    <w:rsid w:val="002F6B30"/>
    <w:rsid w:val="00300720"/>
    <w:rsid w:val="00301EA6"/>
    <w:rsid w:val="003055C2"/>
    <w:rsid w:val="00305A8A"/>
    <w:rsid w:val="003060ED"/>
    <w:rsid w:val="00307C6F"/>
    <w:rsid w:val="003103ED"/>
    <w:rsid w:val="003123AB"/>
    <w:rsid w:val="003131B5"/>
    <w:rsid w:val="00314D31"/>
    <w:rsid w:val="00315700"/>
    <w:rsid w:val="003169AB"/>
    <w:rsid w:val="00317669"/>
    <w:rsid w:val="00320654"/>
    <w:rsid w:val="00322814"/>
    <w:rsid w:val="003240DD"/>
    <w:rsid w:val="00325A09"/>
    <w:rsid w:val="00330FBF"/>
    <w:rsid w:val="00331317"/>
    <w:rsid w:val="003315D2"/>
    <w:rsid w:val="003336B0"/>
    <w:rsid w:val="00335144"/>
    <w:rsid w:val="00336550"/>
    <w:rsid w:val="00336C8C"/>
    <w:rsid w:val="0033740B"/>
    <w:rsid w:val="00337A53"/>
    <w:rsid w:val="00337BE6"/>
    <w:rsid w:val="00340F37"/>
    <w:rsid w:val="00341D64"/>
    <w:rsid w:val="00346834"/>
    <w:rsid w:val="00352BF5"/>
    <w:rsid w:val="00353633"/>
    <w:rsid w:val="00354D6E"/>
    <w:rsid w:val="00355119"/>
    <w:rsid w:val="0035521D"/>
    <w:rsid w:val="00355C3E"/>
    <w:rsid w:val="00355F05"/>
    <w:rsid w:val="003563ED"/>
    <w:rsid w:val="00357315"/>
    <w:rsid w:val="0036035B"/>
    <w:rsid w:val="00360538"/>
    <w:rsid w:val="00360AD3"/>
    <w:rsid w:val="00360D2A"/>
    <w:rsid w:val="003642BD"/>
    <w:rsid w:val="00364E5B"/>
    <w:rsid w:val="00365AE5"/>
    <w:rsid w:val="00365B64"/>
    <w:rsid w:val="00366296"/>
    <w:rsid w:val="0036729B"/>
    <w:rsid w:val="003678CF"/>
    <w:rsid w:val="0037042A"/>
    <w:rsid w:val="00370E5E"/>
    <w:rsid w:val="00371577"/>
    <w:rsid w:val="00371AF1"/>
    <w:rsid w:val="0037335B"/>
    <w:rsid w:val="0037599C"/>
    <w:rsid w:val="00376BF9"/>
    <w:rsid w:val="00380186"/>
    <w:rsid w:val="00380B17"/>
    <w:rsid w:val="00380F11"/>
    <w:rsid w:val="00381431"/>
    <w:rsid w:val="00381467"/>
    <w:rsid w:val="00381BE5"/>
    <w:rsid w:val="003820F1"/>
    <w:rsid w:val="00383094"/>
    <w:rsid w:val="003842B9"/>
    <w:rsid w:val="00384EE3"/>
    <w:rsid w:val="00385988"/>
    <w:rsid w:val="003878E6"/>
    <w:rsid w:val="00387B1F"/>
    <w:rsid w:val="00387F98"/>
    <w:rsid w:val="0039017C"/>
    <w:rsid w:val="00391940"/>
    <w:rsid w:val="00392499"/>
    <w:rsid w:val="0039312F"/>
    <w:rsid w:val="00393E5A"/>
    <w:rsid w:val="00394DF5"/>
    <w:rsid w:val="00394DFA"/>
    <w:rsid w:val="0039511E"/>
    <w:rsid w:val="00396069"/>
    <w:rsid w:val="003978E3"/>
    <w:rsid w:val="00397EC5"/>
    <w:rsid w:val="00397F96"/>
    <w:rsid w:val="00397F97"/>
    <w:rsid w:val="003A1264"/>
    <w:rsid w:val="003A1999"/>
    <w:rsid w:val="003A34B8"/>
    <w:rsid w:val="003A523D"/>
    <w:rsid w:val="003A75AF"/>
    <w:rsid w:val="003B0B11"/>
    <w:rsid w:val="003B1156"/>
    <w:rsid w:val="003B1A06"/>
    <w:rsid w:val="003B1DB3"/>
    <w:rsid w:val="003B1F89"/>
    <w:rsid w:val="003B33DE"/>
    <w:rsid w:val="003B4944"/>
    <w:rsid w:val="003B5D01"/>
    <w:rsid w:val="003B63D7"/>
    <w:rsid w:val="003B64C9"/>
    <w:rsid w:val="003B7343"/>
    <w:rsid w:val="003B79CF"/>
    <w:rsid w:val="003C0947"/>
    <w:rsid w:val="003C0DDD"/>
    <w:rsid w:val="003C1404"/>
    <w:rsid w:val="003C1D2B"/>
    <w:rsid w:val="003C1EB3"/>
    <w:rsid w:val="003C21C2"/>
    <w:rsid w:val="003C2DFE"/>
    <w:rsid w:val="003C301E"/>
    <w:rsid w:val="003C47B9"/>
    <w:rsid w:val="003C4DE7"/>
    <w:rsid w:val="003C7D82"/>
    <w:rsid w:val="003D10C9"/>
    <w:rsid w:val="003D1F0D"/>
    <w:rsid w:val="003D24C2"/>
    <w:rsid w:val="003D4A25"/>
    <w:rsid w:val="003D4D46"/>
    <w:rsid w:val="003D59B8"/>
    <w:rsid w:val="003D5D12"/>
    <w:rsid w:val="003D7955"/>
    <w:rsid w:val="003E0471"/>
    <w:rsid w:val="003E0933"/>
    <w:rsid w:val="003E330B"/>
    <w:rsid w:val="003E332D"/>
    <w:rsid w:val="003E4386"/>
    <w:rsid w:val="003E4E71"/>
    <w:rsid w:val="003E55E1"/>
    <w:rsid w:val="003E663E"/>
    <w:rsid w:val="003E6901"/>
    <w:rsid w:val="003F0212"/>
    <w:rsid w:val="003F07E4"/>
    <w:rsid w:val="003F14F8"/>
    <w:rsid w:val="003F1846"/>
    <w:rsid w:val="003F39BD"/>
    <w:rsid w:val="003F43CC"/>
    <w:rsid w:val="003F49D1"/>
    <w:rsid w:val="003F5360"/>
    <w:rsid w:val="003F57BE"/>
    <w:rsid w:val="003F658F"/>
    <w:rsid w:val="00400029"/>
    <w:rsid w:val="00400576"/>
    <w:rsid w:val="00400B6C"/>
    <w:rsid w:val="0040143B"/>
    <w:rsid w:val="0040396D"/>
    <w:rsid w:val="00403E53"/>
    <w:rsid w:val="00404B0B"/>
    <w:rsid w:val="00405140"/>
    <w:rsid w:val="00405190"/>
    <w:rsid w:val="00405310"/>
    <w:rsid w:val="00411B57"/>
    <w:rsid w:val="004138C4"/>
    <w:rsid w:val="00414392"/>
    <w:rsid w:val="004143E3"/>
    <w:rsid w:val="00414A03"/>
    <w:rsid w:val="0041674E"/>
    <w:rsid w:val="0041707A"/>
    <w:rsid w:val="004173E0"/>
    <w:rsid w:val="004222D1"/>
    <w:rsid w:val="004256A1"/>
    <w:rsid w:val="004256AA"/>
    <w:rsid w:val="0042577E"/>
    <w:rsid w:val="00425D76"/>
    <w:rsid w:val="0042785E"/>
    <w:rsid w:val="00430446"/>
    <w:rsid w:val="0043084E"/>
    <w:rsid w:val="00431DB2"/>
    <w:rsid w:val="00432070"/>
    <w:rsid w:val="004326D7"/>
    <w:rsid w:val="0043270B"/>
    <w:rsid w:val="00432837"/>
    <w:rsid w:val="0043403C"/>
    <w:rsid w:val="004409DC"/>
    <w:rsid w:val="0044141A"/>
    <w:rsid w:val="00444787"/>
    <w:rsid w:val="00445888"/>
    <w:rsid w:val="00445D63"/>
    <w:rsid w:val="00445E4A"/>
    <w:rsid w:val="0044674A"/>
    <w:rsid w:val="004468CD"/>
    <w:rsid w:val="00446DD9"/>
    <w:rsid w:val="00446E0C"/>
    <w:rsid w:val="00452F65"/>
    <w:rsid w:val="00453808"/>
    <w:rsid w:val="0045432C"/>
    <w:rsid w:val="00454458"/>
    <w:rsid w:val="00454EB0"/>
    <w:rsid w:val="004562B7"/>
    <w:rsid w:val="00460899"/>
    <w:rsid w:val="004616A0"/>
    <w:rsid w:val="0046416A"/>
    <w:rsid w:val="00465E8D"/>
    <w:rsid w:val="00466ACE"/>
    <w:rsid w:val="00467C1F"/>
    <w:rsid w:val="004711F3"/>
    <w:rsid w:val="00472E28"/>
    <w:rsid w:val="004737E7"/>
    <w:rsid w:val="00473C85"/>
    <w:rsid w:val="00475A42"/>
    <w:rsid w:val="00476637"/>
    <w:rsid w:val="004770B9"/>
    <w:rsid w:val="00477374"/>
    <w:rsid w:val="0048005D"/>
    <w:rsid w:val="004806EB"/>
    <w:rsid w:val="0048161D"/>
    <w:rsid w:val="00481F78"/>
    <w:rsid w:val="0048226A"/>
    <w:rsid w:val="00483EE7"/>
    <w:rsid w:val="0048473A"/>
    <w:rsid w:val="00486370"/>
    <w:rsid w:val="00487BD3"/>
    <w:rsid w:val="004903FF"/>
    <w:rsid w:val="00490AAA"/>
    <w:rsid w:val="00490F47"/>
    <w:rsid w:val="00491414"/>
    <w:rsid w:val="00491AB5"/>
    <w:rsid w:val="00491CC4"/>
    <w:rsid w:val="00492FE4"/>
    <w:rsid w:val="004931E4"/>
    <w:rsid w:val="00493B51"/>
    <w:rsid w:val="00493FAF"/>
    <w:rsid w:val="00494809"/>
    <w:rsid w:val="00495C53"/>
    <w:rsid w:val="00495F55"/>
    <w:rsid w:val="004963B9"/>
    <w:rsid w:val="004A0263"/>
    <w:rsid w:val="004A0DF2"/>
    <w:rsid w:val="004A14FC"/>
    <w:rsid w:val="004A436C"/>
    <w:rsid w:val="004A4B95"/>
    <w:rsid w:val="004A5F1E"/>
    <w:rsid w:val="004A5FCC"/>
    <w:rsid w:val="004A6CA3"/>
    <w:rsid w:val="004B2591"/>
    <w:rsid w:val="004B2CFF"/>
    <w:rsid w:val="004B3367"/>
    <w:rsid w:val="004B3671"/>
    <w:rsid w:val="004B4C4A"/>
    <w:rsid w:val="004B55EB"/>
    <w:rsid w:val="004B59AA"/>
    <w:rsid w:val="004B6255"/>
    <w:rsid w:val="004B68FD"/>
    <w:rsid w:val="004B6CC9"/>
    <w:rsid w:val="004B6FD9"/>
    <w:rsid w:val="004B73D2"/>
    <w:rsid w:val="004B7746"/>
    <w:rsid w:val="004C0C84"/>
    <w:rsid w:val="004C11A4"/>
    <w:rsid w:val="004C199D"/>
    <w:rsid w:val="004C22BA"/>
    <w:rsid w:val="004C2F9E"/>
    <w:rsid w:val="004C31B6"/>
    <w:rsid w:val="004C3A0C"/>
    <w:rsid w:val="004C422C"/>
    <w:rsid w:val="004C457A"/>
    <w:rsid w:val="004C5F04"/>
    <w:rsid w:val="004C63FD"/>
    <w:rsid w:val="004C6DE4"/>
    <w:rsid w:val="004C7680"/>
    <w:rsid w:val="004C7EA8"/>
    <w:rsid w:val="004D08EA"/>
    <w:rsid w:val="004D0CC5"/>
    <w:rsid w:val="004D2F8F"/>
    <w:rsid w:val="004D3A7B"/>
    <w:rsid w:val="004D66C1"/>
    <w:rsid w:val="004D702D"/>
    <w:rsid w:val="004D73AF"/>
    <w:rsid w:val="004D7CD5"/>
    <w:rsid w:val="004D7EBF"/>
    <w:rsid w:val="004E0637"/>
    <w:rsid w:val="004E3BE4"/>
    <w:rsid w:val="004E48AA"/>
    <w:rsid w:val="004E49AD"/>
    <w:rsid w:val="004E4B33"/>
    <w:rsid w:val="004E647C"/>
    <w:rsid w:val="004E6A80"/>
    <w:rsid w:val="004E70AC"/>
    <w:rsid w:val="004F0E7A"/>
    <w:rsid w:val="004F0E86"/>
    <w:rsid w:val="004F27CB"/>
    <w:rsid w:val="004F3961"/>
    <w:rsid w:val="004F455A"/>
    <w:rsid w:val="004F53EB"/>
    <w:rsid w:val="004F5636"/>
    <w:rsid w:val="004F5E4B"/>
    <w:rsid w:val="004F65DC"/>
    <w:rsid w:val="005028C0"/>
    <w:rsid w:val="00503037"/>
    <w:rsid w:val="00503684"/>
    <w:rsid w:val="00503C77"/>
    <w:rsid w:val="00504CF3"/>
    <w:rsid w:val="00504D7F"/>
    <w:rsid w:val="0050574C"/>
    <w:rsid w:val="0050591B"/>
    <w:rsid w:val="005072F2"/>
    <w:rsid w:val="00507CCB"/>
    <w:rsid w:val="00507FCB"/>
    <w:rsid w:val="00510744"/>
    <w:rsid w:val="00510B7F"/>
    <w:rsid w:val="00510E5C"/>
    <w:rsid w:val="00511427"/>
    <w:rsid w:val="00511CAF"/>
    <w:rsid w:val="00514455"/>
    <w:rsid w:val="00515540"/>
    <w:rsid w:val="00516FEE"/>
    <w:rsid w:val="0051715B"/>
    <w:rsid w:val="005174E6"/>
    <w:rsid w:val="005204D4"/>
    <w:rsid w:val="005217FF"/>
    <w:rsid w:val="005228E1"/>
    <w:rsid w:val="00523002"/>
    <w:rsid w:val="00523193"/>
    <w:rsid w:val="00523CE0"/>
    <w:rsid w:val="00524846"/>
    <w:rsid w:val="0052488E"/>
    <w:rsid w:val="00524CC8"/>
    <w:rsid w:val="00525293"/>
    <w:rsid w:val="0052534E"/>
    <w:rsid w:val="005267BC"/>
    <w:rsid w:val="00526954"/>
    <w:rsid w:val="00526E50"/>
    <w:rsid w:val="005274FD"/>
    <w:rsid w:val="00530719"/>
    <w:rsid w:val="00531F3B"/>
    <w:rsid w:val="005329D5"/>
    <w:rsid w:val="005333BE"/>
    <w:rsid w:val="0053381B"/>
    <w:rsid w:val="00534A80"/>
    <w:rsid w:val="00536A96"/>
    <w:rsid w:val="00536C7A"/>
    <w:rsid w:val="005403B7"/>
    <w:rsid w:val="0054125A"/>
    <w:rsid w:val="00541D86"/>
    <w:rsid w:val="005425D6"/>
    <w:rsid w:val="0054336C"/>
    <w:rsid w:val="00544C98"/>
    <w:rsid w:val="00544E37"/>
    <w:rsid w:val="00545273"/>
    <w:rsid w:val="00545879"/>
    <w:rsid w:val="0054665D"/>
    <w:rsid w:val="005475AF"/>
    <w:rsid w:val="00550433"/>
    <w:rsid w:val="00550656"/>
    <w:rsid w:val="0055194C"/>
    <w:rsid w:val="00552776"/>
    <w:rsid w:val="005543F7"/>
    <w:rsid w:val="00554A87"/>
    <w:rsid w:val="005559B5"/>
    <w:rsid w:val="005565EA"/>
    <w:rsid w:val="00556689"/>
    <w:rsid w:val="005567A9"/>
    <w:rsid w:val="00556DEE"/>
    <w:rsid w:val="00556F10"/>
    <w:rsid w:val="005574D2"/>
    <w:rsid w:val="00557BDA"/>
    <w:rsid w:val="00560E26"/>
    <w:rsid w:val="00561056"/>
    <w:rsid w:val="005611F3"/>
    <w:rsid w:val="00562FBC"/>
    <w:rsid w:val="005657BA"/>
    <w:rsid w:val="0056696E"/>
    <w:rsid w:val="00566B74"/>
    <w:rsid w:val="00566EAA"/>
    <w:rsid w:val="00570D5F"/>
    <w:rsid w:val="00571728"/>
    <w:rsid w:val="00571F25"/>
    <w:rsid w:val="00571F81"/>
    <w:rsid w:val="00572190"/>
    <w:rsid w:val="0057271E"/>
    <w:rsid w:val="005749CD"/>
    <w:rsid w:val="0057510C"/>
    <w:rsid w:val="0057525A"/>
    <w:rsid w:val="005758E7"/>
    <w:rsid w:val="00575BEA"/>
    <w:rsid w:val="0057612C"/>
    <w:rsid w:val="00577468"/>
    <w:rsid w:val="00577641"/>
    <w:rsid w:val="005777DF"/>
    <w:rsid w:val="00581523"/>
    <w:rsid w:val="00582008"/>
    <w:rsid w:val="00582C26"/>
    <w:rsid w:val="00587856"/>
    <w:rsid w:val="00590309"/>
    <w:rsid w:val="00591378"/>
    <w:rsid w:val="00591A94"/>
    <w:rsid w:val="00591B81"/>
    <w:rsid w:val="005935E4"/>
    <w:rsid w:val="00595658"/>
    <w:rsid w:val="0059574E"/>
    <w:rsid w:val="00595C6C"/>
    <w:rsid w:val="005962CB"/>
    <w:rsid w:val="00596539"/>
    <w:rsid w:val="005A053D"/>
    <w:rsid w:val="005A0677"/>
    <w:rsid w:val="005A16F9"/>
    <w:rsid w:val="005A26DC"/>
    <w:rsid w:val="005A3933"/>
    <w:rsid w:val="005A60BA"/>
    <w:rsid w:val="005A6CD2"/>
    <w:rsid w:val="005A6E08"/>
    <w:rsid w:val="005B06B6"/>
    <w:rsid w:val="005B0CB4"/>
    <w:rsid w:val="005B0F1E"/>
    <w:rsid w:val="005B45FF"/>
    <w:rsid w:val="005B483A"/>
    <w:rsid w:val="005B4CD1"/>
    <w:rsid w:val="005B4F58"/>
    <w:rsid w:val="005B68DC"/>
    <w:rsid w:val="005C1DA8"/>
    <w:rsid w:val="005C2805"/>
    <w:rsid w:val="005C29DC"/>
    <w:rsid w:val="005C4AFF"/>
    <w:rsid w:val="005C660F"/>
    <w:rsid w:val="005C77C1"/>
    <w:rsid w:val="005D0049"/>
    <w:rsid w:val="005D0F16"/>
    <w:rsid w:val="005D0F37"/>
    <w:rsid w:val="005D1F76"/>
    <w:rsid w:val="005D2075"/>
    <w:rsid w:val="005D27DC"/>
    <w:rsid w:val="005D2B61"/>
    <w:rsid w:val="005D5F3F"/>
    <w:rsid w:val="005D6059"/>
    <w:rsid w:val="005D6B5A"/>
    <w:rsid w:val="005D711D"/>
    <w:rsid w:val="005D72D9"/>
    <w:rsid w:val="005D7B62"/>
    <w:rsid w:val="005D7F0F"/>
    <w:rsid w:val="005E028B"/>
    <w:rsid w:val="005E24F6"/>
    <w:rsid w:val="005E3535"/>
    <w:rsid w:val="005E3961"/>
    <w:rsid w:val="005E419F"/>
    <w:rsid w:val="005E43B0"/>
    <w:rsid w:val="005E5B60"/>
    <w:rsid w:val="005E5FB0"/>
    <w:rsid w:val="005E6932"/>
    <w:rsid w:val="005E6E54"/>
    <w:rsid w:val="005F0947"/>
    <w:rsid w:val="005F1064"/>
    <w:rsid w:val="005F1529"/>
    <w:rsid w:val="005F215C"/>
    <w:rsid w:val="005F38BD"/>
    <w:rsid w:val="005F5BB7"/>
    <w:rsid w:val="005F5E2E"/>
    <w:rsid w:val="00600A61"/>
    <w:rsid w:val="0060108E"/>
    <w:rsid w:val="00601574"/>
    <w:rsid w:val="006021F6"/>
    <w:rsid w:val="00604FE6"/>
    <w:rsid w:val="00605C61"/>
    <w:rsid w:val="006075AE"/>
    <w:rsid w:val="006107E8"/>
    <w:rsid w:val="00611112"/>
    <w:rsid w:val="00611193"/>
    <w:rsid w:val="006112AE"/>
    <w:rsid w:val="006127E7"/>
    <w:rsid w:val="00612835"/>
    <w:rsid w:val="00613E50"/>
    <w:rsid w:val="006171DD"/>
    <w:rsid w:val="0061760E"/>
    <w:rsid w:val="00620157"/>
    <w:rsid w:val="00620647"/>
    <w:rsid w:val="00620E3F"/>
    <w:rsid w:val="00622EA4"/>
    <w:rsid w:val="00623058"/>
    <w:rsid w:val="006231F1"/>
    <w:rsid w:val="006232D2"/>
    <w:rsid w:val="00625E6C"/>
    <w:rsid w:val="0062674E"/>
    <w:rsid w:val="00626D56"/>
    <w:rsid w:val="00627186"/>
    <w:rsid w:val="006305E2"/>
    <w:rsid w:val="00631913"/>
    <w:rsid w:val="0063369E"/>
    <w:rsid w:val="0063567C"/>
    <w:rsid w:val="006361F7"/>
    <w:rsid w:val="0063648F"/>
    <w:rsid w:val="00636F1B"/>
    <w:rsid w:val="0063706C"/>
    <w:rsid w:val="00637512"/>
    <w:rsid w:val="0064048E"/>
    <w:rsid w:val="00640C7E"/>
    <w:rsid w:val="00641A68"/>
    <w:rsid w:val="00644615"/>
    <w:rsid w:val="006468A1"/>
    <w:rsid w:val="00647039"/>
    <w:rsid w:val="0064744F"/>
    <w:rsid w:val="0064757A"/>
    <w:rsid w:val="00647703"/>
    <w:rsid w:val="00647DAA"/>
    <w:rsid w:val="00650F47"/>
    <w:rsid w:val="00652200"/>
    <w:rsid w:val="006533FA"/>
    <w:rsid w:val="00653FE4"/>
    <w:rsid w:val="006548DC"/>
    <w:rsid w:val="00654977"/>
    <w:rsid w:val="00655DF5"/>
    <w:rsid w:val="00656378"/>
    <w:rsid w:val="006569A1"/>
    <w:rsid w:val="00656B5B"/>
    <w:rsid w:val="00660FCD"/>
    <w:rsid w:val="006611AD"/>
    <w:rsid w:val="006611B8"/>
    <w:rsid w:val="00661AC2"/>
    <w:rsid w:val="00663B60"/>
    <w:rsid w:val="00664655"/>
    <w:rsid w:val="00665CB8"/>
    <w:rsid w:val="00666423"/>
    <w:rsid w:val="00666FD9"/>
    <w:rsid w:val="006672D3"/>
    <w:rsid w:val="00667E4E"/>
    <w:rsid w:val="006740DB"/>
    <w:rsid w:val="006762B8"/>
    <w:rsid w:val="0068013A"/>
    <w:rsid w:val="006804D7"/>
    <w:rsid w:val="00680B9A"/>
    <w:rsid w:val="00681C09"/>
    <w:rsid w:val="006827AF"/>
    <w:rsid w:val="006832C7"/>
    <w:rsid w:val="0068641F"/>
    <w:rsid w:val="006915D9"/>
    <w:rsid w:val="00691A85"/>
    <w:rsid w:val="006937DF"/>
    <w:rsid w:val="00694D3D"/>
    <w:rsid w:val="00697BA6"/>
    <w:rsid w:val="00697CE1"/>
    <w:rsid w:val="006A0242"/>
    <w:rsid w:val="006A0416"/>
    <w:rsid w:val="006A129A"/>
    <w:rsid w:val="006A3460"/>
    <w:rsid w:val="006A3DF0"/>
    <w:rsid w:val="006A6652"/>
    <w:rsid w:val="006A6963"/>
    <w:rsid w:val="006A75CA"/>
    <w:rsid w:val="006B0F9B"/>
    <w:rsid w:val="006B19AA"/>
    <w:rsid w:val="006B19EA"/>
    <w:rsid w:val="006B1CFF"/>
    <w:rsid w:val="006B26E5"/>
    <w:rsid w:val="006B418D"/>
    <w:rsid w:val="006B61B7"/>
    <w:rsid w:val="006C0682"/>
    <w:rsid w:val="006C0CF0"/>
    <w:rsid w:val="006C1081"/>
    <w:rsid w:val="006C1DCA"/>
    <w:rsid w:val="006C226F"/>
    <w:rsid w:val="006C3017"/>
    <w:rsid w:val="006C3FC2"/>
    <w:rsid w:val="006C4582"/>
    <w:rsid w:val="006C4784"/>
    <w:rsid w:val="006C4B57"/>
    <w:rsid w:val="006C4E37"/>
    <w:rsid w:val="006C644F"/>
    <w:rsid w:val="006C7B13"/>
    <w:rsid w:val="006C7CB4"/>
    <w:rsid w:val="006D37F3"/>
    <w:rsid w:val="006D61D5"/>
    <w:rsid w:val="006D642B"/>
    <w:rsid w:val="006D779F"/>
    <w:rsid w:val="006E0ADE"/>
    <w:rsid w:val="006E19D6"/>
    <w:rsid w:val="006E229A"/>
    <w:rsid w:val="006E3AD5"/>
    <w:rsid w:val="006E435D"/>
    <w:rsid w:val="006E5496"/>
    <w:rsid w:val="006E7487"/>
    <w:rsid w:val="006F0DCD"/>
    <w:rsid w:val="006F158D"/>
    <w:rsid w:val="006F1C32"/>
    <w:rsid w:val="006F3411"/>
    <w:rsid w:val="006F6BB3"/>
    <w:rsid w:val="006F6D8C"/>
    <w:rsid w:val="006F6E85"/>
    <w:rsid w:val="0070008C"/>
    <w:rsid w:val="007015EE"/>
    <w:rsid w:val="007066B7"/>
    <w:rsid w:val="007067EE"/>
    <w:rsid w:val="00710213"/>
    <w:rsid w:val="00710D77"/>
    <w:rsid w:val="00711A39"/>
    <w:rsid w:val="0071273F"/>
    <w:rsid w:val="00712B63"/>
    <w:rsid w:val="00712C78"/>
    <w:rsid w:val="00715614"/>
    <w:rsid w:val="00715BA7"/>
    <w:rsid w:val="007161FA"/>
    <w:rsid w:val="00721B3B"/>
    <w:rsid w:val="00721F4E"/>
    <w:rsid w:val="00723BD6"/>
    <w:rsid w:val="007240A4"/>
    <w:rsid w:val="007246BE"/>
    <w:rsid w:val="00724964"/>
    <w:rsid w:val="0072501F"/>
    <w:rsid w:val="0072599F"/>
    <w:rsid w:val="00725C65"/>
    <w:rsid w:val="00725D96"/>
    <w:rsid w:val="00725F4C"/>
    <w:rsid w:val="0072749B"/>
    <w:rsid w:val="00727577"/>
    <w:rsid w:val="00730518"/>
    <w:rsid w:val="00731F36"/>
    <w:rsid w:val="00732524"/>
    <w:rsid w:val="00732B0D"/>
    <w:rsid w:val="00732DEF"/>
    <w:rsid w:val="00733B2C"/>
    <w:rsid w:val="007341C2"/>
    <w:rsid w:val="0073476A"/>
    <w:rsid w:val="00734B73"/>
    <w:rsid w:val="007352F4"/>
    <w:rsid w:val="007363D2"/>
    <w:rsid w:val="007378E8"/>
    <w:rsid w:val="00737B01"/>
    <w:rsid w:val="00737D46"/>
    <w:rsid w:val="007404EA"/>
    <w:rsid w:val="007407FF"/>
    <w:rsid w:val="0074087E"/>
    <w:rsid w:val="00740CC5"/>
    <w:rsid w:val="007415CD"/>
    <w:rsid w:val="0074285D"/>
    <w:rsid w:val="00744026"/>
    <w:rsid w:val="007446E7"/>
    <w:rsid w:val="0074494C"/>
    <w:rsid w:val="00745777"/>
    <w:rsid w:val="007459F5"/>
    <w:rsid w:val="00745CA4"/>
    <w:rsid w:val="007460C1"/>
    <w:rsid w:val="00746AD9"/>
    <w:rsid w:val="00753CAB"/>
    <w:rsid w:val="00754A5E"/>
    <w:rsid w:val="007551BE"/>
    <w:rsid w:val="00755851"/>
    <w:rsid w:val="007558A6"/>
    <w:rsid w:val="00756401"/>
    <w:rsid w:val="00757916"/>
    <w:rsid w:val="007623E3"/>
    <w:rsid w:val="00762E8B"/>
    <w:rsid w:val="00763A4B"/>
    <w:rsid w:val="00764DAA"/>
    <w:rsid w:val="007667C1"/>
    <w:rsid w:val="007671FD"/>
    <w:rsid w:val="00767A5E"/>
    <w:rsid w:val="0077000A"/>
    <w:rsid w:val="00770B2D"/>
    <w:rsid w:val="00771C0B"/>
    <w:rsid w:val="00771C70"/>
    <w:rsid w:val="007725F7"/>
    <w:rsid w:val="00774C5C"/>
    <w:rsid w:val="007757A7"/>
    <w:rsid w:val="00776FE9"/>
    <w:rsid w:val="00777FE2"/>
    <w:rsid w:val="00780211"/>
    <w:rsid w:val="00780B8E"/>
    <w:rsid w:val="0078115A"/>
    <w:rsid w:val="00783CA4"/>
    <w:rsid w:val="00783D53"/>
    <w:rsid w:val="00784C9D"/>
    <w:rsid w:val="00787274"/>
    <w:rsid w:val="007908F1"/>
    <w:rsid w:val="00791EC3"/>
    <w:rsid w:val="00793EB3"/>
    <w:rsid w:val="00794701"/>
    <w:rsid w:val="00795CD5"/>
    <w:rsid w:val="00796464"/>
    <w:rsid w:val="007976C8"/>
    <w:rsid w:val="007A0226"/>
    <w:rsid w:val="007A03D4"/>
    <w:rsid w:val="007A0753"/>
    <w:rsid w:val="007A162D"/>
    <w:rsid w:val="007A2032"/>
    <w:rsid w:val="007A3A11"/>
    <w:rsid w:val="007A3B3D"/>
    <w:rsid w:val="007A40BF"/>
    <w:rsid w:val="007A4B85"/>
    <w:rsid w:val="007A5760"/>
    <w:rsid w:val="007A6604"/>
    <w:rsid w:val="007A66AA"/>
    <w:rsid w:val="007A6ACD"/>
    <w:rsid w:val="007B00D6"/>
    <w:rsid w:val="007B0E9F"/>
    <w:rsid w:val="007B1C3E"/>
    <w:rsid w:val="007B41D9"/>
    <w:rsid w:val="007B4301"/>
    <w:rsid w:val="007B5703"/>
    <w:rsid w:val="007B7221"/>
    <w:rsid w:val="007C06EE"/>
    <w:rsid w:val="007C0D06"/>
    <w:rsid w:val="007C2F6A"/>
    <w:rsid w:val="007C4335"/>
    <w:rsid w:val="007C48DF"/>
    <w:rsid w:val="007C48FE"/>
    <w:rsid w:val="007C4C6D"/>
    <w:rsid w:val="007C4D4B"/>
    <w:rsid w:val="007C79AC"/>
    <w:rsid w:val="007C7B6F"/>
    <w:rsid w:val="007D051B"/>
    <w:rsid w:val="007D220D"/>
    <w:rsid w:val="007D4ACF"/>
    <w:rsid w:val="007D526A"/>
    <w:rsid w:val="007D52AE"/>
    <w:rsid w:val="007D5847"/>
    <w:rsid w:val="007D6926"/>
    <w:rsid w:val="007D6927"/>
    <w:rsid w:val="007D6C74"/>
    <w:rsid w:val="007D6E99"/>
    <w:rsid w:val="007D7423"/>
    <w:rsid w:val="007E0BE1"/>
    <w:rsid w:val="007E1E58"/>
    <w:rsid w:val="007E3FB0"/>
    <w:rsid w:val="007E4283"/>
    <w:rsid w:val="007E5B2A"/>
    <w:rsid w:val="007E6563"/>
    <w:rsid w:val="007F01D6"/>
    <w:rsid w:val="007F0525"/>
    <w:rsid w:val="007F0F05"/>
    <w:rsid w:val="007F12D1"/>
    <w:rsid w:val="007F3466"/>
    <w:rsid w:val="007F479A"/>
    <w:rsid w:val="007F4929"/>
    <w:rsid w:val="007F55AD"/>
    <w:rsid w:val="007F59F8"/>
    <w:rsid w:val="007F6267"/>
    <w:rsid w:val="007F633E"/>
    <w:rsid w:val="007F63C5"/>
    <w:rsid w:val="007F74A9"/>
    <w:rsid w:val="008002A0"/>
    <w:rsid w:val="00800A12"/>
    <w:rsid w:val="008020F1"/>
    <w:rsid w:val="008029A8"/>
    <w:rsid w:val="008041BE"/>
    <w:rsid w:val="00804B1B"/>
    <w:rsid w:val="0080520F"/>
    <w:rsid w:val="0080680F"/>
    <w:rsid w:val="00810151"/>
    <w:rsid w:val="00810AD5"/>
    <w:rsid w:val="00810CD7"/>
    <w:rsid w:val="00810E5F"/>
    <w:rsid w:val="00811566"/>
    <w:rsid w:val="00811FF1"/>
    <w:rsid w:val="00812B77"/>
    <w:rsid w:val="008145F3"/>
    <w:rsid w:val="008146C2"/>
    <w:rsid w:val="00816954"/>
    <w:rsid w:val="00817121"/>
    <w:rsid w:val="00822E55"/>
    <w:rsid w:val="00822E56"/>
    <w:rsid w:val="008241A1"/>
    <w:rsid w:val="00824B7F"/>
    <w:rsid w:val="008252E7"/>
    <w:rsid w:val="008253C9"/>
    <w:rsid w:val="0082697D"/>
    <w:rsid w:val="00830896"/>
    <w:rsid w:val="0083096E"/>
    <w:rsid w:val="00830ECF"/>
    <w:rsid w:val="00830EE4"/>
    <w:rsid w:val="00832451"/>
    <w:rsid w:val="008329B4"/>
    <w:rsid w:val="0083430B"/>
    <w:rsid w:val="0083440A"/>
    <w:rsid w:val="008348DD"/>
    <w:rsid w:val="00836B08"/>
    <w:rsid w:val="00836E08"/>
    <w:rsid w:val="00836F08"/>
    <w:rsid w:val="00837868"/>
    <w:rsid w:val="00837B9B"/>
    <w:rsid w:val="0084042E"/>
    <w:rsid w:val="0084131E"/>
    <w:rsid w:val="0084206D"/>
    <w:rsid w:val="0084244C"/>
    <w:rsid w:val="00843DB5"/>
    <w:rsid w:val="00844817"/>
    <w:rsid w:val="0084519E"/>
    <w:rsid w:val="008452F4"/>
    <w:rsid w:val="008453E4"/>
    <w:rsid w:val="008461C2"/>
    <w:rsid w:val="00850CA7"/>
    <w:rsid w:val="0085137C"/>
    <w:rsid w:val="00851430"/>
    <w:rsid w:val="00852757"/>
    <w:rsid w:val="00854003"/>
    <w:rsid w:val="008540A0"/>
    <w:rsid w:val="00854759"/>
    <w:rsid w:val="00854C04"/>
    <w:rsid w:val="00854F43"/>
    <w:rsid w:val="0085569A"/>
    <w:rsid w:val="0085776F"/>
    <w:rsid w:val="0086080B"/>
    <w:rsid w:val="00861A4E"/>
    <w:rsid w:val="00861C4F"/>
    <w:rsid w:val="0086774A"/>
    <w:rsid w:val="00872276"/>
    <w:rsid w:val="00874677"/>
    <w:rsid w:val="0087563A"/>
    <w:rsid w:val="00875655"/>
    <w:rsid w:val="00876EA5"/>
    <w:rsid w:val="008770CA"/>
    <w:rsid w:val="008777C5"/>
    <w:rsid w:val="00880795"/>
    <w:rsid w:val="00881285"/>
    <w:rsid w:val="0088287B"/>
    <w:rsid w:val="00883153"/>
    <w:rsid w:val="00883946"/>
    <w:rsid w:val="0088403C"/>
    <w:rsid w:val="00884772"/>
    <w:rsid w:val="00884A55"/>
    <w:rsid w:val="00885166"/>
    <w:rsid w:val="00885348"/>
    <w:rsid w:val="00886D0A"/>
    <w:rsid w:val="00887D31"/>
    <w:rsid w:val="0089011E"/>
    <w:rsid w:val="00892F45"/>
    <w:rsid w:val="00893393"/>
    <w:rsid w:val="00893C38"/>
    <w:rsid w:val="0089440C"/>
    <w:rsid w:val="008957A6"/>
    <w:rsid w:val="0089664D"/>
    <w:rsid w:val="008973CF"/>
    <w:rsid w:val="008979A7"/>
    <w:rsid w:val="008A0695"/>
    <w:rsid w:val="008A16A3"/>
    <w:rsid w:val="008A1BBA"/>
    <w:rsid w:val="008A20DB"/>
    <w:rsid w:val="008A2F7D"/>
    <w:rsid w:val="008A7282"/>
    <w:rsid w:val="008A7556"/>
    <w:rsid w:val="008A7FC5"/>
    <w:rsid w:val="008A7FEA"/>
    <w:rsid w:val="008B13C2"/>
    <w:rsid w:val="008B23F3"/>
    <w:rsid w:val="008B34BD"/>
    <w:rsid w:val="008B4CC9"/>
    <w:rsid w:val="008B636C"/>
    <w:rsid w:val="008B64F6"/>
    <w:rsid w:val="008C064B"/>
    <w:rsid w:val="008C2EA0"/>
    <w:rsid w:val="008C33AB"/>
    <w:rsid w:val="008C3EDF"/>
    <w:rsid w:val="008C4264"/>
    <w:rsid w:val="008C4375"/>
    <w:rsid w:val="008C47F9"/>
    <w:rsid w:val="008C5352"/>
    <w:rsid w:val="008C6536"/>
    <w:rsid w:val="008C6AC6"/>
    <w:rsid w:val="008C707E"/>
    <w:rsid w:val="008C7D93"/>
    <w:rsid w:val="008D2376"/>
    <w:rsid w:val="008D2C94"/>
    <w:rsid w:val="008D3CAA"/>
    <w:rsid w:val="008D53BE"/>
    <w:rsid w:val="008D55D9"/>
    <w:rsid w:val="008D6BCA"/>
    <w:rsid w:val="008D7542"/>
    <w:rsid w:val="008D7575"/>
    <w:rsid w:val="008E08DD"/>
    <w:rsid w:val="008E0EB9"/>
    <w:rsid w:val="008E374F"/>
    <w:rsid w:val="008E4A3F"/>
    <w:rsid w:val="008E4CA2"/>
    <w:rsid w:val="008E6DAF"/>
    <w:rsid w:val="008E702D"/>
    <w:rsid w:val="008E7933"/>
    <w:rsid w:val="008F01A8"/>
    <w:rsid w:val="008F29EA"/>
    <w:rsid w:val="008F3872"/>
    <w:rsid w:val="008F4039"/>
    <w:rsid w:val="008F44D7"/>
    <w:rsid w:val="008F496C"/>
    <w:rsid w:val="008F5640"/>
    <w:rsid w:val="008F57C4"/>
    <w:rsid w:val="008F5810"/>
    <w:rsid w:val="008F5A96"/>
    <w:rsid w:val="00900974"/>
    <w:rsid w:val="009023C4"/>
    <w:rsid w:val="00902EAC"/>
    <w:rsid w:val="00903550"/>
    <w:rsid w:val="00903FB4"/>
    <w:rsid w:val="009055B2"/>
    <w:rsid w:val="009055D4"/>
    <w:rsid w:val="00905C95"/>
    <w:rsid w:val="0090628B"/>
    <w:rsid w:val="00906EC7"/>
    <w:rsid w:val="009074E6"/>
    <w:rsid w:val="009074FD"/>
    <w:rsid w:val="00910BF9"/>
    <w:rsid w:val="00911AF5"/>
    <w:rsid w:val="00912AFD"/>
    <w:rsid w:val="00913410"/>
    <w:rsid w:val="00914F12"/>
    <w:rsid w:val="009228EE"/>
    <w:rsid w:val="00924417"/>
    <w:rsid w:val="00924802"/>
    <w:rsid w:val="00924DBD"/>
    <w:rsid w:val="0092519F"/>
    <w:rsid w:val="00925DEA"/>
    <w:rsid w:val="00926E76"/>
    <w:rsid w:val="00927DEA"/>
    <w:rsid w:val="00932EE7"/>
    <w:rsid w:val="00934863"/>
    <w:rsid w:val="00935342"/>
    <w:rsid w:val="009356BD"/>
    <w:rsid w:val="00935928"/>
    <w:rsid w:val="00936441"/>
    <w:rsid w:val="0093764F"/>
    <w:rsid w:val="00937EC0"/>
    <w:rsid w:val="00940383"/>
    <w:rsid w:val="00940EAC"/>
    <w:rsid w:val="00941BB5"/>
    <w:rsid w:val="009422FC"/>
    <w:rsid w:val="00944003"/>
    <w:rsid w:val="00946B24"/>
    <w:rsid w:val="00950673"/>
    <w:rsid w:val="009512B4"/>
    <w:rsid w:val="009517C9"/>
    <w:rsid w:val="00951D8D"/>
    <w:rsid w:val="00952E31"/>
    <w:rsid w:val="00954782"/>
    <w:rsid w:val="00956407"/>
    <w:rsid w:val="00956870"/>
    <w:rsid w:val="00960D42"/>
    <w:rsid w:val="009612A1"/>
    <w:rsid w:val="0096196E"/>
    <w:rsid w:val="00963EE4"/>
    <w:rsid w:val="009645E3"/>
    <w:rsid w:val="0096504D"/>
    <w:rsid w:val="0096732E"/>
    <w:rsid w:val="00970470"/>
    <w:rsid w:val="00971A1D"/>
    <w:rsid w:val="00972338"/>
    <w:rsid w:val="00973222"/>
    <w:rsid w:val="0097394C"/>
    <w:rsid w:val="009751B6"/>
    <w:rsid w:val="00975662"/>
    <w:rsid w:val="00975E08"/>
    <w:rsid w:val="00980612"/>
    <w:rsid w:val="00980617"/>
    <w:rsid w:val="00981963"/>
    <w:rsid w:val="00982996"/>
    <w:rsid w:val="00983552"/>
    <w:rsid w:val="0098402C"/>
    <w:rsid w:val="00984C23"/>
    <w:rsid w:val="00984EC1"/>
    <w:rsid w:val="00986E45"/>
    <w:rsid w:val="009872AE"/>
    <w:rsid w:val="009873B1"/>
    <w:rsid w:val="00987B87"/>
    <w:rsid w:val="009901AC"/>
    <w:rsid w:val="009905E8"/>
    <w:rsid w:val="00990E2E"/>
    <w:rsid w:val="0099102A"/>
    <w:rsid w:val="00991975"/>
    <w:rsid w:val="00991F9C"/>
    <w:rsid w:val="00992ED0"/>
    <w:rsid w:val="00992F44"/>
    <w:rsid w:val="00994068"/>
    <w:rsid w:val="00994A7B"/>
    <w:rsid w:val="009960EB"/>
    <w:rsid w:val="009967E7"/>
    <w:rsid w:val="00997674"/>
    <w:rsid w:val="009A0239"/>
    <w:rsid w:val="009A025C"/>
    <w:rsid w:val="009A0709"/>
    <w:rsid w:val="009A0923"/>
    <w:rsid w:val="009A21F3"/>
    <w:rsid w:val="009A34CC"/>
    <w:rsid w:val="009A3675"/>
    <w:rsid w:val="009A3E51"/>
    <w:rsid w:val="009A426C"/>
    <w:rsid w:val="009A451E"/>
    <w:rsid w:val="009A5315"/>
    <w:rsid w:val="009A7D9A"/>
    <w:rsid w:val="009B460E"/>
    <w:rsid w:val="009B462B"/>
    <w:rsid w:val="009B5618"/>
    <w:rsid w:val="009B621D"/>
    <w:rsid w:val="009B68EB"/>
    <w:rsid w:val="009B736C"/>
    <w:rsid w:val="009B777A"/>
    <w:rsid w:val="009C0DBF"/>
    <w:rsid w:val="009C13E9"/>
    <w:rsid w:val="009C1BB0"/>
    <w:rsid w:val="009C2A2B"/>
    <w:rsid w:val="009C4467"/>
    <w:rsid w:val="009C528F"/>
    <w:rsid w:val="009C5302"/>
    <w:rsid w:val="009C53C3"/>
    <w:rsid w:val="009C6DCC"/>
    <w:rsid w:val="009C6E62"/>
    <w:rsid w:val="009C75C2"/>
    <w:rsid w:val="009C76C9"/>
    <w:rsid w:val="009D02F3"/>
    <w:rsid w:val="009D179F"/>
    <w:rsid w:val="009D3206"/>
    <w:rsid w:val="009D35CB"/>
    <w:rsid w:val="009D4C0F"/>
    <w:rsid w:val="009D535D"/>
    <w:rsid w:val="009E1656"/>
    <w:rsid w:val="009E231F"/>
    <w:rsid w:val="009E26CD"/>
    <w:rsid w:val="009E298B"/>
    <w:rsid w:val="009E35D7"/>
    <w:rsid w:val="009E4B6F"/>
    <w:rsid w:val="009E5F5B"/>
    <w:rsid w:val="009F0437"/>
    <w:rsid w:val="009F106B"/>
    <w:rsid w:val="009F17D7"/>
    <w:rsid w:val="009F1FBB"/>
    <w:rsid w:val="009F2763"/>
    <w:rsid w:val="009F2C29"/>
    <w:rsid w:val="009F2D38"/>
    <w:rsid w:val="009F489A"/>
    <w:rsid w:val="009F5AC5"/>
    <w:rsid w:val="009F6946"/>
    <w:rsid w:val="00A00933"/>
    <w:rsid w:val="00A00BCE"/>
    <w:rsid w:val="00A01B6F"/>
    <w:rsid w:val="00A01BD5"/>
    <w:rsid w:val="00A03534"/>
    <w:rsid w:val="00A0366C"/>
    <w:rsid w:val="00A037E6"/>
    <w:rsid w:val="00A03B71"/>
    <w:rsid w:val="00A0529F"/>
    <w:rsid w:val="00A06330"/>
    <w:rsid w:val="00A06458"/>
    <w:rsid w:val="00A06C5F"/>
    <w:rsid w:val="00A06CF3"/>
    <w:rsid w:val="00A10F6A"/>
    <w:rsid w:val="00A1152A"/>
    <w:rsid w:val="00A1280A"/>
    <w:rsid w:val="00A12AB0"/>
    <w:rsid w:val="00A12BDD"/>
    <w:rsid w:val="00A12E17"/>
    <w:rsid w:val="00A13A64"/>
    <w:rsid w:val="00A141AE"/>
    <w:rsid w:val="00A15008"/>
    <w:rsid w:val="00A208A2"/>
    <w:rsid w:val="00A22215"/>
    <w:rsid w:val="00A22C97"/>
    <w:rsid w:val="00A24A7B"/>
    <w:rsid w:val="00A25B18"/>
    <w:rsid w:val="00A25D64"/>
    <w:rsid w:val="00A26A4E"/>
    <w:rsid w:val="00A30379"/>
    <w:rsid w:val="00A30575"/>
    <w:rsid w:val="00A30FD5"/>
    <w:rsid w:val="00A31A62"/>
    <w:rsid w:val="00A31C56"/>
    <w:rsid w:val="00A33070"/>
    <w:rsid w:val="00A37E14"/>
    <w:rsid w:val="00A42008"/>
    <w:rsid w:val="00A431D3"/>
    <w:rsid w:val="00A4474C"/>
    <w:rsid w:val="00A447FD"/>
    <w:rsid w:val="00A44B5A"/>
    <w:rsid w:val="00A45F2A"/>
    <w:rsid w:val="00A465E8"/>
    <w:rsid w:val="00A47085"/>
    <w:rsid w:val="00A47ACF"/>
    <w:rsid w:val="00A47C57"/>
    <w:rsid w:val="00A5016A"/>
    <w:rsid w:val="00A50948"/>
    <w:rsid w:val="00A53BD8"/>
    <w:rsid w:val="00A5422D"/>
    <w:rsid w:val="00A5435D"/>
    <w:rsid w:val="00A55F62"/>
    <w:rsid w:val="00A56176"/>
    <w:rsid w:val="00A56610"/>
    <w:rsid w:val="00A566E4"/>
    <w:rsid w:val="00A5748F"/>
    <w:rsid w:val="00A57B74"/>
    <w:rsid w:val="00A61B88"/>
    <w:rsid w:val="00A6204A"/>
    <w:rsid w:val="00A64601"/>
    <w:rsid w:val="00A65B12"/>
    <w:rsid w:val="00A6654B"/>
    <w:rsid w:val="00A6666F"/>
    <w:rsid w:val="00A668DC"/>
    <w:rsid w:val="00A66C8B"/>
    <w:rsid w:val="00A674C3"/>
    <w:rsid w:val="00A70234"/>
    <w:rsid w:val="00A70252"/>
    <w:rsid w:val="00A70ED8"/>
    <w:rsid w:val="00A7152C"/>
    <w:rsid w:val="00A717F5"/>
    <w:rsid w:val="00A7181C"/>
    <w:rsid w:val="00A739D7"/>
    <w:rsid w:val="00A73FDC"/>
    <w:rsid w:val="00A749C1"/>
    <w:rsid w:val="00A76334"/>
    <w:rsid w:val="00A77237"/>
    <w:rsid w:val="00A77C94"/>
    <w:rsid w:val="00A77EEA"/>
    <w:rsid w:val="00A8126A"/>
    <w:rsid w:val="00A81D5C"/>
    <w:rsid w:val="00A82B59"/>
    <w:rsid w:val="00A82D70"/>
    <w:rsid w:val="00A83A44"/>
    <w:rsid w:val="00A84411"/>
    <w:rsid w:val="00A84D1B"/>
    <w:rsid w:val="00A85946"/>
    <w:rsid w:val="00A86D4D"/>
    <w:rsid w:val="00A8708C"/>
    <w:rsid w:val="00A8744D"/>
    <w:rsid w:val="00A87574"/>
    <w:rsid w:val="00A906B3"/>
    <w:rsid w:val="00A909C0"/>
    <w:rsid w:val="00A91BD4"/>
    <w:rsid w:val="00A92A19"/>
    <w:rsid w:val="00A940AA"/>
    <w:rsid w:val="00A9463E"/>
    <w:rsid w:val="00A94B87"/>
    <w:rsid w:val="00A9562A"/>
    <w:rsid w:val="00A976FA"/>
    <w:rsid w:val="00A97F3C"/>
    <w:rsid w:val="00AA0C6C"/>
    <w:rsid w:val="00AA1D97"/>
    <w:rsid w:val="00AA5C32"/>
    <w:rsid w:val="00AA6243"/>
    <w:rsid w:val="00AA7FC4"/>
    <w:rsid w:val="00AB0781"/>
    <w:rsid w:val="00AB07E6"/>
    <w:rsid w:val="00AB3C06"/>
    <w:rsid w:val="00AB3D52"/>
    <w:rsid w:val="00AB42DF"/>
    <w:rsid w:val="00AB49B8"/>
    <w:rsid w:val="00AB4B7B"/>
    <w:rsid w:val="00AB4E26"/>
    <w:rsid w:val="00AB557E"/>
    <w:rsid w:val="00AB5D49"/>
    <w:rsid w:val="00AB7C68"/>
    <w:rsid w:val="00AC08AF"/>
    <w:rsid w:val="00AC1477"/>
    <w:rsid w:val="00AC2233"/>
    <w:rsid w:val="00AC42AF"/>
    <w:rsid w:val="00AC56ED"/>
    <w:rsid w:val="00AC63B5"/>
    <w:rsid w:val="00AC691D"/>
    <w:rsid w:val="00AC6FBC"/>
    <w:rsid w:val="00AD0538"/>
    <w:rsid w:val="00AD0EEA"/>
    <w:rsid w:val="00AD1138"/>
    <w:rsid w:val="00AD29FD"/>
    <w:rsid w:val="00AD2E8A"/>
    <w:rsid w:val="00AD5343"/>
    <w:rsid w:val="00AD53E0"/>
    <w:rsid w:val="00AD558A"/>
    <w:rsid w:val="00AD5B1B"/>
    <w:rsid w:val="00AD7314"/>
    <w:rsid w:val="00AD79E5"/>
    <w:rsid w:val="00AD7EC8"/>
    <w:rsid w:val="00AE037D"/>
    <w:rsid w:val="00AE1160"/>
    <w:rsid w:val="00AE3438"/>
    <w:rsid w:val="00AE397E"/>
    <w:rsid w:val="00AE42DA"/>
    <w:rsid w:val="00AE5056"/>
    <w:rsid w:val="00AE5344"/>
    <w:rsid w:val="00AE5459"/>
    <w:rsid w:val="00AE57BE"/>
    <w:rsid w:val="00AE71ED"/>
    <w:rsid w:val="00AE7A9A"/>
    <w:rsid w:val="00AF0974"/>
    <w:rsid w:val="00AF3837"/>
    <w:rsid w:val="00AF4874"/>
    <w:rsid w:val="00AF4881"/>
    <w:rsid w:val="00AF51A8"/>
    <w:rsid w:val="00AF53A0"/>
    <w:rsid w:val="00AF5FCA"/>
    <w:rsid w:val="00AF74D3"/>
    <w:rsid w:val="00AF7773"/>
    <w:rsid w:val="00B008B0"/>
    <w:rsid w:val="00B008D6"/>
    <w:rsid w:val="00B02282"/>
    <w:rsid w:val="00B02CC5"/>
    <w:rsid w:val="00B03D10"/>
    <w:rsid w:val="00B03DA5"/>
    <w:rsid w:val="00B06B06"/>
    <w:rsid w:val="00B105BD"/>
    <w:rsid w:val="00B11437"/>
    <w:rsid w:val="00B12877"/>
    <w:rsid w:val="00B13A80"/>
    <w:rsid w:val="00B1518F"/>
    <w:rsid w:val="00B16904"/>
    <w:rsid w:val="00B16AEA"/>
    <w:rsid w:val="00B20288"/>
    <w:rsid w:val="00B23354"/>
    <w:rsid w:val="00B238EC"/>
    <w:rsid w:val="00B269DA"/>
    <w:rsid w:val="00B27FCA"/>
    <w:rsid w:val="00B30AD7"/>
    <w:rsid w:val="00B31BF5"/>
    <w:rsid w:val="00B32B3D"/>
    <w:rsid w:val="00B33059"/>
    <w:rsid w:val="00B33AA3"/>
    <w:rsid w:val="00B33B4B"/>
    <w:rsid w:val="00B35106"/>
    <w:rsid w:val="00B35F0B"/>
    <w:rsid w:val="00B36F77"/>
    <w:rsid w:val="00B425BA"/>
    <w:rsid w:val="00B42E82"/>
    <w:rsid w:val="00B434B9"/>
    <w:rsid w:val="00B4355F"/>
    <w:rsid w:val="00B45537"/>
    <w:rsid w:val="00B46668"/>
    <w:rsid w:val="00B46983"/>
    <w:rsid w:val="00B47454"/>
    <w:rsid w:val="00B50184"/>
    <w:rsid w:val="00B50255"/>
    <w:rsid w:val="00B515D7"/>
    <w:rsid w:val="00B51D5A"/>
    <w:rsid w:val="00B52B9C"/>
    <w:rsid w:val="00B52D2B"/>
    <w:rsid w:val="00B53C93"/>
    <w:rsid w:val="00B5431F"/>
    <w:rsid w:val="00B5433F"/>
    <w:rsid w:val="00B54F4C"/>
    <w:rsid w:val="00B5638F"/>
    <w:rsid w:val="00B578CF"/>
    <w:rsid w:val="00B6008A"/>
    <w:rsid w:val="00B60786"/>
    <w:rsid w:val="00B60D06"/>
    <w:rsid w:val="00B60DB4"/>
    <w:rsid w:val="00B62310"/>
    <w:rsid w:val="00B6245E"/>
    <w:rsid w:val="00B63755"/>
    <w:rsid w:val="00B63853"/>
    <w:rsid w:val="00B64D59"/>
    <w:rsid w:val="00B64DBC"/>
    <w:rsid w:val="00B6527C"/>
    <w:rsid w:val="00B70E40"/>
    <w:rsid w:val="00B71394"/>
    <w:rsid w:val="00B72EB3"/>
    <w:rsid w:val="00B73EAE"/>
    <w:rsid w:val="00B755F5"/>
    <w:rsid w:val="00B75E94"/>
    <w:rsid w:val="00B777E5"/>
    <w:rsid w:val="00B77D81"/>
    <w:rsid w:val="00B77E97"/>
    <w:rsid w:val="00B80E03"/>
    <w:rsid w:val="00B81B6B"/>
    <w:rsid w:val="00B81B9D"/>
    <w:rsid w:val="00B82992"/>
    <w:rsid w:val="00B8369E"/>
    <w:rsid w:val="00B8540F"/>
    <w:rsid w:val="00B85878"/>
    <w:rsid w:val="00B8668C"/>
    <w:rsid w:val="00B91338"/>
    <w:rsid w:val="00B9191D"/>
    <w:rsid w:val="00B92A9C"/>
    <w:rsid w:val="00B92F4D"/>
    <w:rsid w:val="00B93696"/>
    <w:rsid w:val="00B939FA"/>
    <w:rsid w:val="00B93C9C"/>
    <w:rsid w:val="00B93D54"/>
    <w:rsid w:val="00B95435"/>
    <w:rsid w:val="00B960DF"/>
    <w:rsid w:val="00B9651E"/>
    <w:rsid w:val="00BA07DE"/>
    <w:rsid w:val="00BA0B7D"/>
    <w:rsid w:val="00BA1617"/>
    <w:rsid w:val="00BA1BCA"/>
    <w:rsid w:val="00BA2D2B"/>
    <w:rsid w:val="00BA3F6B"/>
    <w:rsid w:val="00BA4786"/>
    <w:rsid w:val="00BA48FF"/>
    <w:rsid w:val="00BA4EEC"/>
    <w:rsid w:val="00BA5111"/>
    <w:rsid w:val="00BA7961"/>
    <w:rsid w:val="00BA7BCD"/>
    <w:rsid w:val="00BA7E18"/>
    <w:rsid w:val="00BB088C"/>
    <w:rsid w:val="00BB0E45"/>
    <w:rsid w:val="00BB1C79"/>
    <w:rsid w:val="00BB28C8"/>
    <w:rsid w:val="00BB3BB8"/>
    <w:rsid w:val="00BB44D4"/>
    <w:rsid w:val="00BB47E8"/>
    <w:rsid w:val="00BB5F3B"/>
    <w:rsid w:val="00BB6B3A"/>
    <w:rsid w:val="00BB7507"/>
    <w:rsid w:val="00BC17CB"/>
    <w:rsid w:val="00BC1BE0"/>
    <w:rsid w:val="00BC2A41"/>
    <w:rsid w:val="00BC40FB"/>
    <w:rsid w:val="00BC61F5"/>
    <w:rsid w:val="00BC62A7"/>
    <w:rsid w:val="00BC631F"/>
    <w:rsid w:val="00BC635B"/>
    <w:rsid w:val="00BC67CA"/>
    <w:rsid w:val="00BC6DAA"/>
    <w:rsid w:val="00BC7E0B"/>
    <w:rsid w:val="00BD06D4"/>
    <w:rsid w:val="00BD1CDC"/>
    <w:rsid w:val="00BD2678"/>
    <w:rsid w:val="00BD38B0"/>
    <w:rsid w:val="00BD46B9"/>
    <w:rsid w:val="00BD5B54"/>
    <w:rsid w:val="00BD65B0"/>
    <w:rsid w:val="00BD7144"/>
    <w:rsid w:val="00BD7918"/>
    <w:rsid w:val="00BD7EE1"/>
    <w:rsid w:val="00BE0579"/>
    <w:rsid w:val="00BE299A"/>
    <w:rsid w:val="00BE2AEB"/>
    <w:rsid w:val="00BE3187"/>
    <w:rsid w:val="00BE3FFD"/>
    <w:rsid w:val="00BE483E"/>
    <w:rsid w:val="00BE4CF7"/>
    <w:rsid w:val="00BE55A6"/>
    <w:rsid w:val="00BE59AC"/>
    <w:rsid w:val="00BE5B05"/>
    <w:rsid w:val="00BE5F0E"/>
    <w:rsid w:val="00BE69E9"/>
    <w:rsid w:val="00BF0271"/>
    <w:rsid w:val="00BF0D01"/>
    <w:rsid w:val="00BF229E"/>
    <w:rsid w:val="00BF35CE"/>
    <w:rsid w:val="00BF595D"/>
    <w:rsid w:val="00BF60DF"/>
    <w:rsid w:val="00BF72C6"/>
    <w:rsid w:val="00BF7362"/>
    <w:rsid w:val="00BF785A"/>
    <w:rsid w:val="00BF7B1F"/>
    <w:rsid w:val="00BF7EE2"/>
    <w:rsid w:val="00C00D53"/>
    <w:rsid w:val="00C01333"/>
    <w:rsid w:val="00C017C4"/>
    <w:rsid w:val="00C01C78"/>
    <w:rsid w:val="00C028D4"/>
    <w:rsid w:val="00C03739"/>
    <w:rsid w:val="00C03E6B"/>
    <w:rsid w:val="00C04151"/>
    <w:rsid w:val="00C0450C"/>
    <w:rsid w:val="00C04B4A"/>
    <w:rsid w:val="00C05547"/>
    <w:rsid w:val="00C05741"/>
    <w:rsid w:val="00C073A5"/>
    <w:rsid w:val="00C075DE"/>
    <w:rsid w:val="00C11ABF"/>
    <w:rsid w:val="00C11C2F"/>
    <w:rsid w:val="00C1355D"/>
    <w:rsid w:val="00C169D0"/>
    <w:rsid w:val="00C170B7"/>
    <w:rsid w:val="00C17149"/>
    <w:rsid w:val="00C20395"/>
    <w:rsid w:val="00C20AD4"/>
    <w:rsid w:val="00C21993"/>
    <w:rsid w:val="00C23525"/>
    <w:rsid w:val="00C23632"/>
    <w:rsid w:val="00C23E34"/>
    <w:rsid w:val="00C248B9"/>
    <w:rsid w:val="00C250D2"/>
    <w:rsid w:val="00C25DA9"/>
    <w:rsid w:val="00C30B5B"/>
    <w:rsid w:val="00C30EDC"/>
    <w:rsid w:val="00C321B0"/>
    <w:rsid w:val="00C32445"/>
    <w:rsid w:val="00C331E1"/>
    <w:rsid w:val="00C348CE"/>
    <w:rsid w:val="00C360C7"/>
    <w:rsid w:val="00C36141"/>
    <w:rsid w:val="00C361E9"/>
    <w:rsid w:val="00C40875"/>
    <w:rsid w:val="00C41741"/>
    <w:rsid w:val="00C41B0E"/>
    <w:rsid w:val="00C4555A"/>
    <w:rsid w:val="00C46E8F"/>
    <w:rsid w:val="00C521E1"/>
    <w:rsid w:val="00C5224F"/>
    <w:rsid w:val="00C5321D"/>
    <w:rsid w:val="00C54EF0"/>
    <w:rsid w:val="00C55033"/>
    <w:rsid w:val="00C556D4"/>
    <w:rsid w:val="00C55799"/>
    <w:rsid w:val="00C5669B"/>
    <w:rsid w:val="00C56F8A"/>
    <w:rsid w:val="00C570A9"/>
    <w:rsid w:val="00C57C36"/>
    <w:rsid w:val="00C6165A"/>
    <w:rsid w:val="00C61EDE"/>
    <w:rsid w:val="00C62139"/>
    <w:rsid w:val="00C62B22"/>
    <w:rsid w:val="00C6311D"/>
    <w:rsid w:val="00C63145"/>
    <w:rsid w:val="00C63BA0"/>
    <w:rsid w:val="00C63FF7"/>
    <w:rsid w:val="00C642B6"/>
    <w:rsid w:val="00C6476B"/>
    <w:rsid w:val="00C6797C"/>
    <w:rsid w:val="00C7055D"/>
    <w:rsid w:val="00C70DE9"/>
    <w:rsid w:val="00C7115D"/>
    <w:rsid w:val="00C71728"/>
    <w:rsid w:val="00C71927"/>
    <w:rsid w:val="00C72C74"/>
    <w:rsid w:val="00C737DE"/>
    <w:rsid w:val="00C73B29"/>
    <w:rsid w:val="00C73F78"/>
    <w:rsid w:val="00C73FF5"/>
    <w:rsid w:val="00C7570C"/>
    <w:rsid w:val="00C75732"/>
    <w:rsid w:val="00C7628F"/>
    <w:rsid w:val="00C76690"/>
    <w:rsid w:val="00C76C5B"/>
    <w:rsid w:val="00C76DD1"/>
    <w:rsid w:val="00C77FED"/>
    <w:rsid w:val="00C807C6"/>
    <w:rsid w:val="00C80DF5"/>
    <w:rsid w:val="00C81570"/>
    <w:rsid w:val="00C816A3"/>
    <w:rsid w:val="00C8234C"/>
    <w:rsid w:val="00C83E56"/>
    <w:rsid w:val="00C859AD"/>
    <w:rsid w:val="00C85A52"/>
    <w:rsid w:val="00C86074"/>
    <w:rsid w:val="00C87B8E"/>
    <w:rsid w:val="00C91672"/>
    <w:rsid w:val="00C916DB"/>
    <w:rsid w:val="00C91B1E"/>
    <w:rsid w:val="00C91BD0"/>
    <w:rsid w:val="00C921F1"/>
    <w:rsid w:val="00C92877"/>
    <w:rsid w:val="00C945DE"/>
    <w:rsid w:val="00C956DF"/>
    <w:rsid w:val="00C96551"/>
    <w:rsid w:val="00C9796D"/>
    <w:rsid w:val="00CA3CD5"/>
    <w:rsid w:val="00CA6C76"/>
    <w:rsid w:val="00CA7B29"/>
    <w:rsid w:val="00CB121A"/>
    <w:rsid w:val="00CB18C6"/>
    <w:rsid w:val="00CB2468"/>
    <w:rsid w:val="00CB30F6"/>
    <w:rsid w:val="00CB7AB0"/>
    <w:rsid w:val="00CC0304"/>
    <w:rsid w:val="00CC1862"/>
    <w:rsid w:val="00CC19C3"/>
    <w:rsid w:val="00CC20DA"/>
    <w:rsid w:val="00CC2223"/>
    <w:rsid w:val="00CC2CEB"/>
    <w:rsid w:val="00CC2DE0"/>
    <w:rsid w:val="00CC34E6"/>
    <w:rsid w:val="00CC37E0"/>
    <w:rsid w:val="00CC3B27"/>
    <w:rsid w:val="00CC52B8"/>
    <w:rsid w:val="00CC547F"/>
    <w:rsid w:val="00CC6A46"/>
    <w:rsid w:val="00CC6D85"/>
    <w:rsid w:val="00CC79DC"/>
    <w:rsid w:val="00CD1448"/>
    <w:rsid w:val="00CD1676"/>
    <w:rsid w:val="00CD21B4"/>
    <w:rsid w:val="00CD4B5D"/>
    <w:rsid w:val="00CD5586"/>
    <w:rsid w:val="00CD72E3"/>
    <w:rsid w:val="00CD733F"/>
    <w:rsid w:val="00CE00C3"/>
    <w:rsid w:val="00CE1441"/>
    <w:rsid w:val="00CE25E7"/>
    <w:rsid w:val="00CE30AD"/>
    <w:rsid w:val="00CE435F"/>
    <w:rsid w:val="00CE4A51"/>
    <w:rsid w:val="00CE65AB"/>
    <w:rsid w:val="00CE7E4D"/>
    <w:rsid w:val="00CF00D4"/>
    <w:rsid w:val="00CF0CF9"/>
    <w:rsid w:val="00CF1788"/>
    <w:rsid w:val="00CF18BE"/>
    <w:rsid w:val="00CF1FAF"/>
    <w:rsid w:val="00CF324E"/>
    <w:rsid w:val="00CF64DE"/>
    <w:rsid w:val="00CF7FAC"/>
    <w:rsid w:val="00D00BD9"/>
    <w:rsid w:val="00D00D51"/>
    <w:rsid w:val="00D038D3"/>
    <w:rsid w:val="00D03AD1"/>
    <w:rsid w:val="00D03CCD"/>
    <w:rsid w:val="00D05C4F"/>
    <w:rsid w:val="00D0677A"/>
    <w:rsid w:val="00D07659"/>
    <w:rsid w:val="00D07762"/>
    <w:rsid w:val="00D07CDA"/>
    <w:rsid w:val="00D10077"/>
    <w:rsid w:val="00D10DE2"/>
    <w:rsid w:val="00D1170E"/>
    <w:rsid w:val="00D12D0C"/>
    <w:rsid w:val="00D150FD"/>
    <w:rsid w:val="00D15B5E"/>
    <w:rsid w:val="00D16233"/>
    <w:rsid w:val="00D16A65"/>
    <w:rsid w:val="00D172ED"/>
    <w:rsid w:val="00D1785F"/>
    <w:rsid w:val="00D20FAC"/>
    <w:rsid w:val="00D23D6D"/>
    <w:rsid w:val="00D27240"/>
    <w:rsid w:val="00D276AE"/>
    <w:rsid w:val="00D3370A"/>
    <w:rsid w:val="00D34295"/>
    <w:rsid w:val="00D34658"/>
    <w:rsid w:val="00D3527F"/>
    <w:rsid w:val="00D37374"/>
    <w:rsid w:val="00D37D27"/>
    <w:rsid w:val="00D40EBC"/>
    <w:rsid w:val="00D42A60"/>
    <w:rsid w:val="00D4372F"/>
    <w:rsid w:val="00D4460B"/>
    <w:rsid w:val="00D44B13"/>
    <w:rsid w:val="00D4732F"/>
    <w:rsid w:val="00D47DD0"/>
    <w:rsid w:val="00D518D5"/>
    <w:rsid w:val="00D53C0E"/>
    <w:rsid w:val="00D555B8"/>
    <w:rsid w:val="00D55827"/>
    <w:rsid w:val="00D55BE9"/>
    <w:rsid w:val="00D60A00"/>
    <w:rsid w:val="00D61621"/>
    <w:rsid w:val="00D61A81"/>
    <w:rsid w:val="00D63AAC"/>
    <w:rsid w:val="00D64F4F"/>
    <w:rsid w:val="00D65D75"/>
    <w:rsid w:val="00D66AB6"/>
    <w:rsid w:val="00D67818"/>
    <w:rsid w:val="00D67A2B"/>
    <w:rsid w:val="00D70293"/>
    <w:rsid w:val="00D71B7C"/>
    <w:rsid w:val="00D72953"/>
    <w:rsid w:val="00D7498E"/>
    <w:rsid w:val="00D7523B"/>
    <w:rsid w:val="00D7584A"/>
    <w:rsid w:val="00D76451"/>
    <w:rsid w:val="00D80229"/>
    <w:rsid w:val="00D80E17"/>
    <w:rsid w:val="00D80F52"/>
    <w:rsid w:val="00D81243"/>
    <w:rsid w:val="00D81EE9"/>
    <w:rsid w:val="00D8210C"/>
    <w:rsid w:val="00D82A82"/>
    <w:rsid w:val="00D8315D"/>
    <w:rsid w:val="00D83EFC"/>
    <w:rsid w:val="00D846EF"/>
    <w:rsid w:val="00D84AF5"/>
    <w:rsid w:val="00D87B09"/>
    <w:rsid w:val="00D903BC"/>
    <w:rsid w:val="00D90C16"/>
    <w:rsid w:val="00D91159"/>
    <w:rsid w:val="00D94FE8"/>
    <w:rsid w:val="00D957CC"/>
    <w:rsid w:val="00D95E4D"/>
    <w:rsid w:val="00D9735E"/>
    <w:rsid w:val="00DA00DE"/>
    <w:rsid w:val="00DA04F2"/>
    <w:rsid w:val="00DA0893"/>
    <w:rsid w:val="00DA2424"/>
    <w:rsid w:val="00DA31B1"/>
    <w:rsid w:val="00DA32B7"/>
    <w:rsid w:val="00DA3AFC"/>
    <w:rsid w:val="00DA3C62"/>
    <w:rsid w:val="00DA4484"/>
    <w:rsid w:val="00DA5309"/>
    <w:rsid w:val="00DA6A3F"/>
    <w:rsid w:val="00DA7A2F"/>
    <w:rsid w:val="00DB0334"/>
    <w:rsid w:val="00DB06CF"/>
    <w:rsid w:val="00DB0C02"/>
    <w:rsid w:val="00DB10C3"/>
    <w:rsid w:val="00DB20A7"/>
    <w:rsid w:val="00DB2DB2"/>
    <w:rsid w:val="00DB33F9"/>
    <w:rsid w:val="00DB36CD"/>
    <w:rsid w:val="00DB3C56"/>
    <w:rsid w:val="00DB44A4"/>
    <w:rsid w:val="00DB4911"/>
    <w:rsid w:val="00DB4B2F"/>
    <w:rsid w:val="00DB5B4F"/>
    <w:rsid w:val="00DB5C80"/>
    <w:rsid w:val="00DB69B9"/>
    <w:rsid w:val="00DC1D4D"/>
    <w:rsid w:val="00DC3226"/>
    <w:rsid w:val="00DC3299"/>
    <w:rsid w:val="00DC3797"/>
    <w:rsid w:val="00DC4B7B"/>
    <w:rsid w:val="00DC74A9"/>
    <w:rsid w:val="00DC7CF8"/>
    <w:rsid w:val="00DD2A04"/>
    <w:rsid w:val="00DD4BBE"/>
    <w:rsid w:val="00DD4CC2"/>
    <w:rsid w:val="00DD5291"/>
    <w:rsid w:val="00DD5524"/>
    <w:rsid w:val="00DD578B"/>
    <w:rsid w:val="00DD57A9"/>
    <w:rsid w:val="00DD6CA9"/>
    <w:rsid w:val="00DE1104"/>
    <w:rsid w:val="00DE2A62"/>
    <w:rsid w:val="00DE33D6"/>
    <w:rsid w:val="00DE37C0"/>
    <w:rsid w:val="00DE424B"/>
    <w:rsid w:val="00DE6D19"/>
    <w:rsid w:val="00DF0357"/>
    <w:rsid w:val="00DF080C"/>
    <w:rsid w:val="00DF260D"/>
    <w:rsid w:val="00DF366D"/>
    <w:rsid w:val="00DF3C52"/>
    <w:rsid w:val="00DF4FED"/>
    <w:rsid w:val="00DF5740"/>
    <w:rsid w:val="00DF6CCE"/>
    <w:rsid w:val="00DF77E7"/>
    <w:rsid w:val="00E00B65"/>
    <w:rsid w:val="00E01BD8"/>
    <w:rsid w:val="00E03727"/>
    <w:rsid w:val="00E043B6"/>
    <w:rsid w:val="00E044EA"/>
    <w:rsid w:val="00E06420"/>
    <w:rsid w:val="00E070AF"/>
    <w:rsid w:val="00E11970"/>
    <w:rsid w:val="00E11E9E"/>
    <w:rsid w:val="00E15418"/>
    <w:rsid w:val="00E154F8"/>
    <w:rsid w:val="00E203E4"/>
    <w:rsid w:val="00E2103D"/>
    <w:rsid w:val="00E231D8"/>
    <w:rsid w:val="00E235FB"/>
    <w:rsid w:val="00E24206"/>
    <w:rsid w:val="00E27B54"/>
    <w:rsid w:val="00E27B8E"/>
    <w:rsid w:val="00E30DF2"/>
    <w:rsid w:val="00E322EC"/>
    <w:rsid w:val="00E3274A"/>
    <w:rsid w:val="00E33269"/>
    <w:rsid w:val="00E33EBA"/>
    <w:rsid w:val="00E3400F"/>
    <w:rsid w:val="00E36102"/>
    <w:rsid w:val="00E400A6"/>
    <w:rsid w:val="00E45659"/>
    <w:rsid w:val="00E456A8"/>
    <w:rsid w:val="00E46B47"/>
    <w:rsid w:val="00E5096A"/>
    <w:rsid w:val="00E5118A"/>
    <w:rsid w:val="00E5133A"/>
    <w:rsid w:val="00E52343"/>
    <w:rsid w:val="00E52B12"/>
    <w:rsid w:val="00E534B3"/>
    <w:rsid w:val="00E5539E"/>
    <w:rsid w:val="00E55618"/>
    <w:rsid w:val="00E55F79"/>
    <w:rsid w:val="00E57404"/>
    <w:rsid w:val="00E6075D"/>
    <w:rsid w:val="00E623BC"/>
    <w:rsid w:val="00E661CB"/>
    <w:rsid w:val="00E6675D"/>
    <w:rsid w:val="00E66CF9"/>
    <w:rsid w:val="00E67B9A"/>
    <w:rsid w:val="00E700B1"/>
    <w:rsid w:val="00E7147C"/>
    <w:rsid w:val="00E71D29"/>
    <w:rsid w:val="00E72220"/>
    <w:rsid w:val="00E725E8"/>
    <w:rsid w:val="00E73D63"/>
    <w:rsid w:val="00E73FAE"/>
    <w:rsid w:val="00E7448A"/>
    <w:rsid w:val="00E75A03"/>
    <w:rsid w:val="00E768EE"/>
    <w:rsid w:val="00E769E8"/>
    <w:rsid w:val="00E76A02"/>
    <w:rsid w:val="00E77203"/>
    <w:rsid w:val="00E77BAC"/>
    <w:rsid w:val="00E801D5"/>
    <w:rsid w:val="00E81545"/>
    <w:rsid w:val="00E81C0F"/>
    <w:rsid w:val="00E81C10"/>
    <w:rsid w:val="00E823EE"/>
    <w:rsid w:val="00E82560"/>
    <w:rsid w:val="00E828A1"/>
    <w:rsid w:val="00E82AE7"/>
    <w:rsid w:val="00E82D20"/>
    <w:rsid w:val="00E83A70"/>
    <w:rsid w:val="00E845B4"/>
    <w:rsid w:val="00E855A9"/>
    <w:rsid w:val="00E85874"/>
    <w:rsid w:val="00E863B3"/>
    <w:rsid w:val="00E86835"/>
    <w:rsid w:val="00E86BF4"/>
    <w:rsid w:val="00E91E43"/>
    <w:rsid w:val="00E91ECD"/>
    <w:rsid w:val="00E92077"/>
    <w:rsid w:val="00E927F9"/>
    <w:rsid w:val="00E93E87"/>
    <w:rsid w:val="00E94C66"/>
    <w:rsid w:val="00E9549C"/>
    <w:rsid w:val="00E95BF4"/>
    <w:rsid w:val="00E9657E"/>
    <w:rsid w:val="00E97D7F"/>
    <w:rsid w:val="00EA1D09"/>
    <w:rsid w:val="00EA24D6"/>
    <w:rsid w:val="00EA2C4B"/>
    <w:rsid w:val="00EA372E"/>
    <w:rsid w:val="00EA58EE"/>
    <w:rsid w:val="00EA5AFE"/>
    <w:rsid w:val="00EA6F41"/>
    <w:rsid w:val="00EB0E6A"/>
    <w:rsid w:val="00EB2E00"/>
    <w:rsid w:val="00EB364E"/>
    <w:rsid w:val="00EB4055"/>
    <w:rsid w:val="00EB433C"/>
    <w:rsid w:val="00EB4648"/>
    <w:rsid w:val="00EB4BE7"/>
    <w:rsid w:val="00EB50F7"/>
    <w:rsid w:val="00EB562B"/>
    <w:rsid w:val="00EB56A6"/>
    <w:rsid w:val="00EB629A"/>
    <w:rsid w:val="00EC0EFF"/>
    <w:rsid w:val="00EC156B"/>
    <w:rsid w:val="00EC1CD7"/>
    <w:rsid w:val="00EC2977"/>
    <w:rsid w:val="00EC4350"/>
    <w:rsid w:val="00EC619F"/>
    <w:rsid w:val="00EC6892"/>
    <w:rsid w:val="00EC729A"/>
    <w:rsid w:val="00ED11BC"/>
    <w:rsid w:val="00ED1BE8"/>
    <w:rsid w:val="00ED2C38"/>
    <w:rsid w:val="00ED53F8"/>
    <w:rsid w:val="00ED7B9D"/>
    <w:rsid w:val="00EE040E"/>
    <w:rsid w:val="00EE100A"/>
    <w:rsid w:val="00EE26A6"/>
    <w:rsid w:val="00EE29F3"/>
    <w:rsid w:val="00EE3B87"/>
    <w:rsid w:val="00EE485B"/>
    <w:rsid w:val="00EE6D1A"/>
    <w:rsid w:val="00EE7CBD"/>
    <w:rsid w:val="00EF0288"/>
    <w:rsid w:val="00EF139A"/>
    <w:rsid w:val="00EF2101"/>
    <w:rsid w:val="00EF23F4"/>
    <w:rsid w:val="00EF3362"/>
    <w:rsid w:val="00EF4461"/>
    <w:rsid w:val="00EF58BE"/>
    <w:rsid w:val="00EF5A92"/>
    <w:rsid w:val="00EF5FE5"/>
    <w:rsid w:val="00EF60A9"/>
    <w:rsid w:val="00EF7651"/>
    <w:rsid w:val="00EF779A"/>
    <w:rsid w:val="00F02932"/>
    <w:rsid w:val="00F02D8E"/>
    <w:rsid w:val="00F0548E"/>
    <w:rsid w:val="00F061A4"/>
    <w:rsid w:val="00F06F2E"/>
    <w:rsid w:val="00F1074F"/>
    <w:rsid w:val="00F127A1"/>
    <w:rsid w:val="00F12B22"/>
    <w:rsid w:val="00F14737"/>
    <w:rsid w:val="00F156D7"/>
    <w:rsid w:val="00F15864"/>
    <w:rsid w:val="00F15AD3"/>
    <w:rsid w:val="00F20AD5"/>
    <w:rsid w:val="00F21085"/>
    <w:rsid w:val="00F21C41"/>
    <w:rsid w:val="00F220A3"/>
    <w:rsid w:val="00F223D3"/>
    <w:rsid w:val="00F22555"/>
    <w:rsid w:val="00F2376A"/>
    <w:rsid w:val="00F2384C"/>
    <w:rsid w:val="00F2440C"/>
    <w:rsid w:val="00F247AA"/>
    <w:rsid w:val="00F2629E"/>
    <w:rsid w:val="00F26930"/>
    <w:rsid w:val="00F26FC6"/>
    <w:rsid w:val="00F2767E"/>
    <w:rsid w:val="00F27936"/>
    <w:rsid w:val="00F308DB"/>
    <w:rsid w:val="00F30B1E"/>
    <w:rsid w:val="00F31429"/>
    <w:rsid w:val="00F31EA6"/>
    <w:rsid w:val="00F3359E"/>
    <w:rsid w:val="00F33677"/>
    <w:rsid w:val="00F349CA"/>
    <w:rsid w:val="00F3549D"/>
    <w:rsid w:val="00F3581B"/>
    <w:rsid w:val="00F36B85"/>
    <w:rsid w:val="00F36FCE"/>
    <w:rsid w:val="00F370D1"/>
    <w:rsid w:val="00F37220"/>
    <w:rsid w:val="00F41878"/>
    <w:rsid w:val="00F4335C"/>
    <w:rsid w:val="00F43F2D"/>
    <w:rsid w:val="00F441E5"/>
    <w:rsid w:val="00F452BB"/>
    <w:rsid w:val="00F45F71"/>
    <w:rsid w:val="00F460FE"/>
    <w:rsid w:val="00F4677E"/>
    <w:rsid w:val="00F545FA"/>
    <w:rsid w:val="00F546F7"/>
    <w:rsid w:val="00F5494C"/>
    <w:rsid w:val="00F553D2"/>
    <w:rsid w:val="00F566EF"/>
    <w:rsid w:val="00F6020B"/>
    <w:rsid w:val="00F609BB"/>
    <w:rsid w:val="00F60BD7"/>
    <w:rsid w:val="00F60C42"/>
    <w:rsid w:val="00F67C56"/>
    <w:rsid w:val="00F70CDC"/>
    <w:rsid w:val="00F716B1"/>
    <w:rsid w:val="00F72D46"/>
    <w:rsid w:val="00F7382A"/>
    <w:rsid w:val="00F73BE0"/>
    <w:rsid w:val="00F744F4"/>
    <w:rsid w:val="00F74C14"/>
    <w:rsid w:val="00F75089"/>
    <w:rsid w:val="00F75104"/>
    <w:rsid w:val="00F75DB1"/>
    <w:rsid w:val="00F8197B"/>
    <w:rsid w:val="00F84AB8"/>
    <w:rsid w:val="00F851CE"/>
    <w:rsid w:val="00F852A0"/>
    <w:rsid w:val="00F86130"/>
    <w:rsid w:val="00F869EE"/>
    <w:rsid w:val="00F917EA"/>
    <w:rsid w:val="00F9226F"/>
    <w:rsid w:val="00F92F86"/>
    <w:rsid w:val="00F93376"/>
    <w:rsid w:val="00F93CA5"/>
    <w:rsid w:val="00F95A84"/>
    <w:rsid w:val="00F9699C"/>
    <w:rsid w:val="00F97366"/>
    <w:rsid w:val="00FA0A5F"/>
    <w:rsid w:val="00FA0AB9"/>
    <w:rsid w:val="00FA0B42"/>
    <w:rsid w:val="00FA0F42"/>
    <w:rsid w:val="00FA2BBF"/>
    <w:rsid w:val="00FA4282"/>
    <w:rsid w:val="00FA4524"/>
    <w:rsid w:val="00FA641F"/>
    <w:rsid w:val="00FA6FEF"/>
    <w:rsid w:val="00FB0474"/>
    <w:rsid w:val="00FB0A53"/>
    <w:rsid w:val="00FB0EAC"/>
    <w:rsid w:val="00FB1803"/>
    <w:rsid w:val="00FB2033"/>
    <w:rsid w:val="00FB3DFB"/>
    <w:rsid w:val="00FB4F99"/>
    <w:rsid w:val="00FB69D4"/>
    <w:rsid w:val="00FB6B63"/>
    <w:rsid w:val="00FB6F86"/>
    <w:rsid w:val="00FC282B"/>
    <w:rsid w:val="00FC4425"/>
    <w:rsid w:val="00FC5A9B"/>
    <w:rsid w:val="00FC5BC7"/>
    <w:rsid w:val="00FC5D23"/>
    <w:rsid w:val="00FC6256"/>
    <w:rsid w:val="00FC664D"/>
    <w:rsid w:val="00FC7E70"/>
    <w:rsid w:val="00FD0149"/>
    <w:rsid w:val="00FD09E9"/>
    <w:rsid w:val="00FD0B02"/>
    <w:rsid w:val="00FD1448"/>
    <w:rsid w:val="00FD1511"/>
    <w:rsid w:val="00FD1D2C"/>
    <w:rsid w:val="00FD2825"/>
    <w:rsid w:val="00FD2C57"/>
    <w:rsid w:val="00FD2E92"/>
    <w:rsid w:val="00FD3748"/>
    <w:rsid w:val="00FD4DDB"/>
    <w:rsid w:val="00FD79F8"/>
    <w:rsid w:val="00FD7C1D"/>
    <w:rsid w:val="00FD7CAD"/>
    <w:rsid w:val="00FE1F45"/>
    <w:rsid w:val="00FE285B"/>
    <w:rsid w:val="00FE2923"/>
    <w:rsid w:val="00FE388A"/>
    <w:rsid w:val="00FE485E"/>
    <w:rsid w:val="00FE527B"/>
    <w:rsid w:val="00FE588F"/>
    <w:rsid w:val="00FE74A0"/>
    <w:rsid w:val="00FE7BE4"/>
    <w:rsid w:val="00FF2317"/>
    <w:rsid w:val="00FF25C2"/>
    <w:rsid w:val="00FF2B69"/>
    <w:rsid w:val="00FF2E29"/>
    <w:rsid w:val="00FF30FA"/>
    <w:rsid w:val="00FF524D"/>
    <w:rsid w:val="00FF5C5E"/>
    <w:rsid w:val="010B14A3"/>
    <w:rsid w:val="052279F3"/>
    <w:rsid w:val="0B190915"/>
    <w:rsid w:val="17E17FD2"/>
    <w:rsid w:val="1A587F3B"/>
    <w:rsid w:val="1F19059C"/>
    <w:rsid w:val="25E86479"/>
    <w:rsid w:val="322925F2"/>
    <w:rsid w:val="35E54865"/>
    <w:rsid w:val="3B2E3D45"/>
    <w:rsid w:val="429136D9"/>
    <w:rsid w:val="4C367FAE"/>
    <w:rsid w:val="4F125573"/>
    <w:rsid w:val="5B5945A0"/>
    <w:rsid w:val="5C5A6F04"/>
    <w:rsid w:val="62902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54F43"/>
    <w:pPr>
      <w:widowControl w:val="0"/>
      <w:jc w:val="both"/>
    </w:pPr>
    <w:rPr>
      <w:kern w:val="2"/>
      <w:sz w:val="21"/>
      <w:szCs w:val="24"/>
    </w:rPr>
  </w:style>
  <w:style w:type="paragraph" w:styleId="1">
    <w:name w:val="heading 1"/>
    <w:basedOn w:val="a"/>
    <w:next w:val="a"/>
    <w:qFormat/>
    <w:rsid w:val="00854F4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a"/>
    <w:link w:val="2Char"/>
    <w:uiPriority w:val="99"/>
    <w:qFormat/>
    <w:rsid w:val="00854F43"/>
    <w:pPr>
      <w:spacing w:after="120" w:line="480" w:lineRule="auto"/>
    </w:pPr>
  </w:style>
  <w:style w:type="paragraph" w:styleId="a3">
    <w:name w:val="Body Text"/>
    <w:basedOn w:val="a"/>
    <w:link w:val="Char"/>
    <w:qFormat/>
    <w:rsid w:val="00854F43"/>
    <w:pPr>
      <w:jc w:val="center"/>
    </w:pPr>
    <w:rPr>
      <w:b/>
      <w:bCs/>
      <w:sz w:val="44"/>
    </w:rPr>
  </w:style>
  <w:style w:type="paragraph" w:styleId="a4">
    <w:name w:val="Date"/>
    <w:basedOn w:val="a"/>
    <w:next w:val="a"/>
    <w:qFormat/>
    <w:rsid w:val="00854F43"/>
    <w:pPr>
      <w:ind w:leftChars="2500" w:left="100"/>
    </w:pPr>
  </w:style>
  <w:style w:type="paragraph" w:styleId="a5">
    <w:name w:val="Balloon Text"/>
    <w:basedOn w:val="a"/>
    <w:semiHidden/>
    <w:rsid w:val="00854F43"/>
    <w:rPr>
      <w:sz w:val="18"/>
      <w:szCs w:val="18"/>
    </w:rPr>
  </w:style>
  <w:style w:type="paragraph" w:styleId="a6">
    <w:name w:val="footer"/>
    <w:basedOn w:val="a"/>
    <w:qFormat/>
    <w:rsid w:val="00854F43"/>
    <w:pPr>
      <w:tabs>
        <w:tab w:val="center" w:pos="4153"/>
        <w:tab w:val="right" w:pos="8306"/>
      </w:tabs>
      <w:snapToGrid w:val="0"/>
      <w:jc w:val="left"/>
    </w:pPr>
    <w:rPr>
      <w:sz w:val="18"/>
      <w:szCs w:val="18"/>
    </w:rPr>
  </w:style>
  <w:style w:type="paragraph" w:styleId="a7">
    <w:name w:val="header"/>
    <w:basedOn w:val="a"/>
    <w:qFormat/>
    <w:rsid w:val="00854F43"/>
    <w:pPr>
      <w:pBdr>
        <w:bottom w:val="single" w:sz="6" w:space="1" w:color="auto"/>
      </w:pBdr>
      <w:tabs>
        <w:tab w:val="center" w:pos="4153"/>
        <w:tab w:val="right" w:pos="8306"/>
      </w:tabs>
      <w:snapToGrid w:val="0"/>
      <w:jc w:val="center"/>
    </w:pPr>
    <w:rPr>
      <w:sz w:val="18"/>
      <w:szCs w:val="18"/>
    </w:rPr>
  </w:style>
  <w:style w:type="paragraph" w:styleId="a8">
    <w:name w:val="Normal (Web)"/>
    <w:uiPriority w:val="99"/>
    <w:qFormat/>
    <w:rsid w:val="00854F43"/>
    <w:pPr>
      <w:spacing w:before="100" w:beforeAutospacing="1" w:after="100" w:afterAutospacing="1"/>
    </w:pPr>
    <w:rPr>
      <w:rFonts w:ascii="宋体" w:hAnsi="宋体"/>
      <w:sz w:val="24"/>
    </w:rPr>
  </w:style>
  <w:style w:type="table" w:styleId="a9">
    <w:name w:val="Table Grid"/>
    <w:basedOn w:val="a1"/>
    <w:qFormat/>
    <w:rsid w:val="00854F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854F43"/>
  </w:style>
  <w:style w:type="character" w:styleId="ab">
    <w:name w:val="Emphasis"/>
    <w:qFormat/>
    <w:rsid w:val="00854F43"/>
    <w:rPr>
      <w:color w:val="CC0000"/>
    </w:rPr>
  </w:style>
  <w:style w:type="character" w:styleId="ac">
    <w:name w:val="Hyperlink"/>
    <w:rsid w:val="00854F43"/>
    <w:rPr>
      <w:color w:val="0000FF"/>
      <w:u w:val="single"/>
    </w:rPr>
  </w:style>
  <w:style w:type="character" w:customStyle="1" w:styleId="apple-converted-space">
    <w:name w:val="apple-converted-space"/>
    <w:qFormat/>
    <w:rsid w:val="00854F43"/>
  </w:style>
  <w:style w:type="character" w:customStyle="1" w:styleId="ask-title2">
    <w:name w:val="ask-title2"/>
    <w:basedOn w:val="a0"/>
    <w:qFormat/>
    <w:rsid w:val="00854F43"/>
  </w:style>
  <w:style w:type="character" w:customStyle="1" w:styleId="Char0">
    <w:name w:val="启明正文 Char"/>
    <w:link w:val="ad"/>
    <w:qFormat/>
    <w:rsid w:val="00854F43"/>
    <w:rPr>
      <w:rFonts w:eastAsia="宋体"/>
      <w:kern w:val="2"/>
      <w:sz w:val="24"/>
      <w:szCs w:val="24"/>
      <w:lang w:val="en-US" w:eastAsia="zh-CN" w:bidi="ar-SA"/>
    </w:rPr>
  </w:style>
  <w:style w:type="paragraph" w:customStyle="1" w:styleId="ad">
    <w:name w:val="启明正文"/>
    <w:basedOn w:val="a"/>
    <w:link w:val="Char0"/>
    <w:rsid w:val="00854F43"/>
    <w:pPr>
      <w:spacing w:line="360" w:lineRule="auto"/>
      <w:ind w:firstLineChars="200" w:firstLine="200"/>
    </w:pPr>
    <w:rPr>
      <w:sz w:val="24"/>
    </w:rPr>
  </w:style>
  <w:style w:type="character" w:customStyle="1" w:styleId="biaoti-61">
    <w:name w:val="biaoti-61"/>
    <w:qFormat/>
    <w:rsid w:val="00854F43"/>
    <w:rPr>
      <w:b/>
      <w:bCs/>
      <w:color w:val="000066"/>
      <w:sz w:val="30"/>
      <w:szCs w:val="30"/>
    </w:rPr>
  </w:style>
  <w:style w:type="character" w:customStyle="1" w:styleId="Char">
    <w:name w:val="正文文本 Char"/>
    <w:link w:val="a3"/>
    <w:qFormat/>
    <w:rsid w:val="00854F43"/>
    <w:rPr>
      <w:b/>
      <w:bCs/>
      <w:kern w:val="2"/>
      <w:sz w:val="44"/>
      <w:szCs w:val="24"/>
    </w:rPr>
  </w:style>
  <w:style w:type="paragraph" w:customStyle="1" w:styleId="Char1">
    <w:name w:val="Char"/>
    <w:basedOn w:val="a"/>
    <w:rsid w:val="00854F43"/>
  </w:style>
  <w:style w:type="paragraph" w:customStyle="1" w:styleId="CharCharCharChar">
    <w:name w:val="Char Char Char Char"/>
    <w:basedOn w:val="a"/>
    <w:qFormat/>
    <w:rsid w:val="00854F43"/>
  </w:style>
  <w:style w:type="paragraph" w:customStyle="1" w:styleId="ParaChar">
    <w:name w:val="默认段落字体 Para Char"/>
    <w:basedOn w:val="a"/>
    <w:next w:val="a"/>
    <w:qFormat/>
    <w:rsid w:val="00854F43"/>
    <w:pPr>
      <w:spacing w:line="360" w:lineRule="auto"/>
      <w:ind w:firstLineChars="200" w:firstLine="200"/>
    </w:pPr>
    <w:rPr>
      <w:szCs w:val="22"/>
    </w:rPr>
  </w:style>
  <w:style w:type="paragraph" w:customStyle="1" w:styleId="p0">
    <w:name w:val="p0"/>
    <w:basedOn w:val="a"/>
    <w:qFormat/>
    <w:rsid w:val="00854F43"/>
    <w:pPr>
      <w:widowControl/>
    </w:pPr>
    <w:rPr>
      <w:kern w:val="0"/>
      <w:szCs w:val="21"/>
    </w:rPr>
  </w:style>
  <w:style w:type="paragraph" w:customStyle="1" w:styleId="CharCharCharChar1CharChar">
    <w:name w:val="Char Char Char Char1 Char Char"/>
    <w:basedOn w:val="a"/>
    <w:qFormat/>
    <w:rsid w:val="00854F43"/>
    <w:rPr>
      <w:rFonts w:ascii="宋体" w:hAnsi="宋体" w:cs="Courier New"/>
      <w:sz w:val="32"/>
      <w:szCs w:val="32"/>
    </w:rPr>
  </w:style>
  <w:style w:type="paragraph" w:customStyle="1" w:styleId="Char10">
    <w:name w:val="Char1"/>
    <w:basedOn w:val="a"/>
    <w:qFormat/>
    <w:rsid w:val="00854F43"/>
    <w:pPr>
      <w:spacing w:line="360" w:lineRule="auto"/>
    </w:pPr>
    <w:rPr>
      <w:rFonts w:ascii="Tahoma" w:hAnsi="Tahoma"/>
      <w:sz w:val="24"/>
      <w:szCs w:val="20"/>
    </w:rPr>
  </w:style>
  <w:style w:type="paragraph" w:customStyle="1" w:styleId="CharChar2CharChar">
    <w:name w:val="Char Char2 Char Char"/>
    <w:basedOn w:val="a"/>
    <w:qFormat/>
    <w:rsid w:val="00854F43"/>
  </w:style>
  <w:style w:type="paragraph" w:styleId="ae">
    <w:name w:val="No Spacing"/>
    <w:qFormat/>
    <w:rsid w:val="00854F43"/>
    <w:pPr>
      <w:widowControl w:val="0"/>
      <w:jc w:val="both"/>
    </w:pPr>
    <w:rPr>
      <w:rFonts w:ascii="Calibri" w:hAnsi="Calibri"/>
      <w:kern w:val="2"/>
      <w:sz w:val="21"/>
      <w:szCs w:val="22"/>
    </w:rPr>
  </w:style>
  <w:style w:type="character" w:customStyle="1" w:styleId="2Char">
    <w:name w:val="正文文本 2 Char"/>
    <w:basedOn w:val="a0"/>
    <w:link w:val="2"/>
    <w:uiPriority w:val="99"/>
    <w:rsid w:val="00544C9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AD3DA-C67B-4A99-BF54-CADA868E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783</Characters>
  <Application>Microsoft Office Word</Application>
  <DocSecurity>0</DocSecurity>
  <Lines>6</Lines>
  <Paragraphs>1</Paragraphs>
  <ScaleCrop>false</ScaleCrop>
  <Company>MC SYSTEM</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在社会经济生产活动中,突发性环境污染事故时有发生,尤其是石油化工原料、产成品及有毒有害危险品的生产、储存和运输过程中均隐含着不同程度的突发事故因子</dc:title>
  <dc:creator>cm</dc:creator>
  <cp:lastModifiedBy>admin</cp:lastModifiedBy>
  <cp:revision>3</cp:revision>
  <cp:lastPrinted>2020-10-19T03:59:00Z</cp:lastPrinted>
  <dcterms:created xsi:type="dcterms:W3CDTF">2020-10-19T04:01:00Z</dcterms:created>
  <dcterms:modified xsi:type="dcterms:W3CDTF">2020-10-19T04:03:00Z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