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建设项目环境影响评价公众意见表</w:t>
      </w:r>
    </w:p>
    <w:p>
      <w:pPr>
        <w:jc w:val="center"/>
        <w:rPr>
          <w:sz w:val="18"/>
          <w:szCs w:val="21"/>
        </w:rPr>
      </w:pPr>
    </w:p>
    <w:p>
      <w:pPr>
        <w:rPr>
          <w:sz w:val="24"/>
          <w:szCs w:val="32"/>
        </w:rPr>
      </w:pPr>
      <w:r>
        <w:rPr>
          <w:rFonts w:hint="eastAsia"/>
          <w:sz w:val="24"/>
          <w:szCs w:val="32"/>
        </w:rPr>
        <w:t>填表日期：     年   月   日</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69"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项目名称</w:t>
            </w:r>
          </w:p>
        </w:tc>
        <w:tc>
          <w:tcPr>
            <w:tcW w:w="6653" w:type="dxa"/>
            <w:vAlign w:val="center"/>
          </w:tcPr>
          <w:p>
            <w:pPr>
              <w:keepNext w:val="0"/>
              <w:keepLines w:val="0"/>
              <w:suppressLineNumbers w:val="0"/>
              <w:spacing w:before="0" w:beforeAutospacing="0" w:after="0" w:afterAutospacing="0"/>
              <w:ind w:left="0" w:right="0"/>
              <w:jc w:val="center"/>
              <w:rPr>
                <w:rFonts w:hint="default" w:ascii="Times New Roman" w:hAnsi="Times New Roman"/>
                <w:sz w:val="24"/>
              </w:rPr>
            </w:pPr>
            <w:r>
              <w:rPr>
                <w:rFonts w:hint="eastAsia" w:ascii="Times New Roman" w:hAnsi="Times New Roman"/>
                <w:sz w:val="24"/>
                <w:lang w:eastAsia="zh-CN"/>
              </w:rPr>
              <w:t>淮南汉世伟食品有限公司大通区上窑镇现代化生猪养殖场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keepNext w:val="0"/>
              <w:keepLines w:val="0"/>
              <w:suppressLineNumbers w:val="0"/>
              <w:spacing w:before="0" w:beforeAutospacing="0" w:after="0" w:afterAutospacing="0"/>
              <w:ind w:left="0" w:right="0"/>
              <w:rPr>
                <w:rFonts w:hint="default"/>
                <w:sz w:val="24"/>
                <w:szCs w:val="32"/>
              </w:rPr>
            </w:pPr>
            <w:r>
              <w:rPr>
                <w:rFonts w:hint="eastAsia"/>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9" w:hRule="exact"/>
          <w:jc w:val="center"/>
        </w:trPr>
        <w:tc>
          <w:tcPr>
            <w:tcW w:w="1869"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与本项目环境影响和环境保护措施有关的建议和意见（注：根据《环境影响评价公众参与办法》规定，涉及征地拆迁、财产、就业等与环评项目无关的意见或者诉求不属于项目环评公参内容）</w:t>
            </w:r>
          </w:p>
        </w:tc>
        <w:tc>
          <w:tcPr>
            <w:tcW w:w="6653" w:type="dxa"/>
            <w:vAlign w:val="center"/>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bookmarkStart w:id="0" w:name="_GoBack"/>
            <w:bookmarkEnd w:id="0"/>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sz w:val="24"/>
                <w:szCs w:val="32"/>
              </w:rPr>
            </w:pPr>
            <w:r>
              <w:rPr>
                <w:rFonts w:hint="eastAsia"/>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keepNext w:val="0"/>
              <w:keepLines w:val="0"/>
              <w:suppressLineNumbers w:val="0"/>
              <w:spacing w:before="0" w:beforeAutospacing="0" w:after="0" w:afterAutospacing="0"/>
              <w:ind w:left="0" w:right="0"/>
              <w:rPr>
                <w:rFonts w:hint="default"/>
                <w:sz w:val="24"/>
                <w:szCs w:val="32"/>
              </w:rPr>
            </w:pPr>
            <w:r>
              <w:rPr>
                <w:rFonts w:hint="eastAsia"/>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keepNext w:val="0"/>
              <w:keepLines w:val="0"/>
              <w:suppressLineNumbers w:val="0"/>
              <w:spacing w:before="0" w:beforeAutospacing="0" w:after="0" w:afterAutospacing="0"/>
              <w:ind w:left="0" w:right="0"/>
              <w:rPr>
                <w:rFonts w:hint="default"/>
                <w:sz w:val="24"/>
                <w:szCs w:val="32"/>
              </w:rPr>
            </w:pPr>
            <w:r>
              <w:rPr>
                <w:rFonts w:hint="eastAsia"/>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姓名</w:t>
            </w:r>
          </w:p>
        </w:tc>
        <w:tc>
          <w:tcPr>
            <w:tcW w:w="6653"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身份证号</w:t>
            </w:r>
          </w:p>
        </w:tc>
        <w:tc>
          <w:tcPr>
            <w:tcW w:w="6653"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有效联系方式（电话号码或邮箱）</w:t>
            </w:r>
          </w:p>
        </w:tc>
        <w:tc>
          <w:tcPr>
            <w:tcW w:w="6653"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jc w:val="center"/>
        </w:trPr>
        <w:tc>
          <w:tcPr>
            <w:tcW w:w="1869"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经常居住地址</w:t>
            </w:r>
          </w:p>
        </w:tc>
        <w:tc>
          <w:tcPr>
            <w:tcW w:w="6653" w:type="dxa"/>
            <w:vAlign w:val="center"/>
          </w:tcPr>
          <w:p>
            <w:pPr>
              <w:keepNext w:val="0"/>
              <w:keepLines w:val="0"/>
              <w:suppressLineNumbers w:val="0"/>
              <w:spacing w:before="0" w:beforeAutospacing="0" w:after="0" w:afterAutospacing="0" w:line="360" w:lineRule="auto"/>
              <w:ind w:left="0" w:right="0"/>
              <w:jc w:val="center"/>
              <w:rPr>
                <w:rFonts w:hint="default"/>
                <w:sz w:val="24"/>
                <w:szCs w:val="32"/>
              </w:rPr>
            </w:pPr>
            <w:r>
              <w:rPr>
                <w:rFonts w:hint="eastAsia"/>
                <w:sz w:val="24"/>
                <w:szCs w:val="32"/>
              </w:rPr>
              <w:t>省    市    县（区、市）</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869"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是否同意公开个人信息（填同意或不同意）</w:t>
            </w:r>
          </w:p>
        </w:tc>
        <w:tc>
          <w:tcPr>
            <w:tcW w:w="6653" w:type="dxa"/>
            <w:vAlign w:val="bottom"/>
          </w:tcPr>
          <w:p>
            <w:pPr>
              <w:keepNext w:val="0"/>
              <w:keepLines w:val="0"/>
              <w:suppressLineNumbers w:val="0"/>
              <w:spacing w:before="0" w:beforeAutospacing="0" w:after="0" w:afterAutospacing="0"/>
              <w:ind w:left="0" w:right="0"/>
              <w:rPr>
                <w:rFonts w:hint="default"/>
                <w:sz w:val="24"/>
                <w:szCs w:val="32"/>
              </w:rPr>
            </w:pPr>
            <w:r>
              <w:rPr>
                <w:rFonts w:hint="eastAsia"/>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22" w:type="dxa"/>
            <w:gridSpan w:val="2"/>
            <w:vAlign w:val="center"/>
          </w:tcPr>
          <w:p>
            <w:pPr>
              <w:keepNext w:val="0"/>
              <w:keepLines w:val="0"/>
              <w:suppressLineNumbers w:val="0"/>
              <w:spacing w:before="0" w:beforeAutospacing="0" w:after="0" w:afterAutospacing="0"/>
              <w:ind w:left="0" w:right="0"/>
              <w:rPr>
                <w:rFonts w:hint="default"/>
                <w:sz w:val="24"/>
                <w:szCs w:val="32"/>
              </w:rPr>
            </w:pPr>
            <w:r>
              <w:rPr>
                <w:rFonts w:hint="eastAsia"/>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单位名称</w:t>
            </w:r>
          </w:p>
        </w:tc>
        <w:tc>
          <w:tcPr>
            <w:tcW w:w="6653"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869"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工商注册号或统一社会信用代码</w:t>
            </w:r>
          </w:p>
        </w:tc>
        <w:tc>
          <w:tcPr>
            <w:tcW w:w="6653"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869"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有效联系方式（电话号码或邮箱）</w:t>
            </w:r>
          </w:p>
        </w:tc>
        <w:tc>
          <w:tcPr>
            <w:tcW w:w="6653"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1869"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地址</w:t>
            </w:r>
          </w:p>
        </w:tc>
        <w:tc>
          <w:tcPr>
            <w:tcW w:w="6653" w:type="dxa"/>
            <w:vAlign w:val="center"/>
          </w:tcPr>
          <w:p>
            <w:pPr>
              <w:keepNext w:val="0"/>
              <w:keepLines w:val="0"/>
              <w:suppressLineNumbers w:val="0"/>
              <w:spacing w:before="0" w:beforeAutospacing="0" w:after="0" w:afterAutospacing="0" w:line="360" w:lineRule="auto"/>
              <w:ind w:left="0" w:right="0"/>
              <w:jc w:val="center"/>
              <w:rPr>
                <w:rFonts w:hint="default"/>
                <w:sz w:val="24"/>
                <w:szCs w:val="32"/>
              </w:rPr>
            </w:pPr>
            <w:r>
              <w:rPr>
                <w:rFonts w:hint="eastAsia"/>
                <w:sz w:val="24"/>
                <w:szCs w:val="32"/>
              </w:rPr>
              <w:t>省    市    县（区、市）</w:t>
            </w:r>
          </w:p>
          <w:p>
            <w:pPr>
              <w:keepNext w:val="0"/>
              <w:keepLines w:val="0"/>
              <w:suppressLineNumbers w:val="0"/>
              <w:spacing w:before="0" w:beforeAutospacing="0" w:after="0" w:afterAutospacing="0" w:line="360" w:lineRule="auto"/>
              <w:ind w:left="0" w:right="0"/>
              <w:jc w:val="center"/>
              <w:rPr>
                <w:rFonts w:hint="default"/>
                <w:sz w:val="24"/>
                <w:szCs w:val="32"/>
              </w:rPr>
            </w:pPr>
            <w:r>
              <w:rPr>
                <w:rFonts w:hint="eastAsia"/>
                <w:sz w:val="24"/>
                <w:szCs w:val="32"/>
              </w:rPr>
              <w:t xml:space="preserve">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522"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注：法人或其他组织信息原则上可以公开，若涉及不能公开的信息请在此栏中注明法律依据和不能公开的具体信息</w:t>
            </w:r>
          </w:p>
        </w:tc>
      </w:tr>
    </w:tbl>
    <w:p>
      <w:pPr>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567E9"/>
    <w:rsid w:val="000C3D22"/>
    <w:rsid w:val="003C15AA"/>
    <w:rsid w:val="0059741C"/>
    <w:rsid w:val="00831B3D"/>
    <w:rsid w:val="00A90F59"/>
    <w:rsid w:val="00B60F51"/>
    <w:rsid w:val="00F6158A"/>
    <w:rsid w:val="0C610D0D"/>
    <w:rsid w:val="13370EFD"/>
    <w:rsid w:val="137C134E"/>
    <w:rsid w:val="180B4670"/>
    <w:rsid w:val="19A11FB0"/>
    <w:rsid w:val="1C122724"/>
    <w:rsid w:val="1D605441"/>
    <w:rsid w:val="23A111A8"/>
    <w:rsid w:val="260633D2"/>
    <w:rsid w:val="2AB317BF"/>
    <w:rsid w:val="2B312D0A"/>
    <w:rsid w:val="2CEE2AEE"/>
    <w:rsid w:val="329B261E"/>
    <w:rsid w:val="352546A3"/>
    <w:rsid w:val="35D256B5"/>
    <w:rsid w:val="390C2174"/>
    <w:rsid w:val="3B895998"/>
    <w:rsid w:val="43885B42"/>
    <w:rsid w:val="46D70622"/>
    <w:rsid w:val="4CB96367"/>
    <w:rsid w:val="4ED567E9"/>
    <w:rsid w:val="57847CD8"/>
    <w:rsid w:val="5A591BFB"/>
    <w:rsid w:val="5CEA5590"/>
    <w:rsid w:val="5F1B145E"/>
    <w:rsid w:val="5FAC71F2"/>
    <w:rsid w:val="60A94B1F"/>
    <w:rsid w:val="67F47E94"/>
    <w:rsid w:val="6915628C"/>
    <w:rsid w:val="69CD60B2"/>
    <w:rsid w:val="6AE42B92"/>
    <w:rsid w:val="6ECB3CA2"/>
    <w:rsid w:val="6F582F87"/>
    <w:rsid w:val="7270431D"/>
    <w:rsid w:val="733A708E"/>
    <w:rsid w:val="74492D19"/>
    <w:rsid w:val="78391EEC"/>
    <w:rsid w:val="7DA040BC"/>
    <w:rsid w:val="7F6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9"/>
    <w:qFormat/>
    <w:uiPriority w:val="0"/>
    <w:pPr>
      <w:pageBreakBefore/>
      <w:adjustRightInd w:val="0"/>
      <w:snapToGrid w:val="0"/>
      <w:spacing w:before="60" w:after="60" w:line="360" w:lineRule="auto"/>
      <w:jc w:val="left"/>
      <w:outlineLvl w:val="0"/>
    </w:pPr>
    <w:rPr>
      <w:rFonts w:ascii="Times New Roman" w:hAnsi="Times New Roman" w:eastAsia="宋体" w:cs="Times New Roman"/>
      <w:b/>
      <w:sz w:val="36"/>
      <w:szCs w:val="30"/>
    </w:rPr>
  </w:style>
  <w:style w:type="paragraph" w:styleId="5">
    <w:name w:val="heading 2"/>
    <w:basedOn w:val="1"/>
    <w:next w:val="1"/>
    <w:link w:val="17"/>
    <w:unhideWhenUsed/>
    <w:qFormat/>
    <w:uiPriority w:val="0"/>
    <w:pPr>
      <w:widowControl/>
      <w:adjustRightInd w:val="0"/>
      <w:snapToGrid w:val="0"/>
      <w:spacing w:line="360" w:lineRule="auto"/>
      <w:jc w:val="left"/>
      <w:textAlignment w:val="baseline"/>
      <w:outlineLvl w:val="1"/>
    </w:pPr>
    <w:rPr>
      <w:rFonts w:ascii="Times New Roman" w:hAnsi="Times New Roman" w:eastAsia="宋体"/>
      <w:b/>
      <w:color w:val="000000"/>
      <w:sz w:val="32"/>
      <w:szCs w:val="28"/>
    </w:rPr>
  </w:style>
  <w:style w:type="paragraph" w:styleId="6">
    <w:name w:val="heading 3"/>
    <w:basedOn w:val="1"/>
    <w:next w:val="1"/>
    <w:link w:val="16"/>
    <w:unhideWhenUsed/>
    <w:qFormat/>
    <w:uiPriority w:val="0"/>
    <w:pPr>
      <w:keepNext/>
      <w:keepLines/>
      <w:adjustRightInd w:val="0"/>
      <w:snapToGrid w:val="0"/>
      <w:spacing w:line="360" w:lineRule="auto"/>
      <w:outlineLvl w:val="2"/>
    </w:pPr>
    <w:rPr>
      <w:rFonts w:ascii="Times New Roman" w:hAnsi="Times New Roman" w:eastAsia="宋体" w:cs="Times New Roman"/>
      <w:b/>
      <w:bCs/>
      <w:sz w:val="28"/>
      <w:szCs w:val="32"/>
    </w:rPr>
  </w:style>
  <w:style w:type="paragraph" w:styleId="7">
    <w:name w:val="heading 4"/>
    <w:basedOn w:val="1"/>
    <w:next w:val="1"/>
    <w:link w:val="23"/>
    <w:semiHidden/>
    <w:unhideWhenUsed/>
    <w:qFormat/>
    <w:uiPriority w:val="0"/>
    <w:pPr>
      <w:keepNext/>
      <w:keepLines/>
      <w:snapToGrid w:val="0"/>
      <w:spacing w:line="360" w:lineRule="auto"/>
      <w:outlineLvl w:val="3"/>
    </w:pPr>
    <w:rPr>
      <w:rFonts w:ascii="Times New Roman" w:hAnsi="Times New Roman" w:eastAsia="宋体" w:cs="Times New Roman"/>
      <w:b/>
      <w:sz w:val="24"/>
      <w:szCs w:val="22"/>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8">
    <w:name w:val="Body Text"/>
    <w:basedOn w:val="1"/>
    <w:link w:val="26"/>
    <w:qFormat/>
    <w:uiPriority w:val="0"/>
    <w:pPr>
      <w:spacing w:after="120" w:afterLines="0" w:afterAutospacing="0"/>
    </w:pPr>
  </w:style>
  <w:style w:type="paragraph" w:styleId="9">
    <w:name w:val="Plain Text"/>
    <w:basedOn w:val="1"/>
    <w:link w:val="18"/>
    <w:qFormat/>
    <w:uiPriority w:val="0"/>
    <w:pPr>
      <w:adjustRightInd w:val="0"/>
      <w:snapToGrid w:val="0"/>
      <w:spacing w:line="360" w:lineRule="auto"/>
      <w:ind w:firstLine="964" w:firstLineChars="200"/>
    </w:pPr>
    <w:rPr>
      <w:rFonts w:ascii="Times New Roman" w:hAnsi="Times New Roman" w:eastAsia="宋体"/>
      <w:sz w:val="24"/>
      <w:szCs w:val="22"/>
    </w:rPr>
  </w:style>
  <w:style w:type="paragraph" w:styleId="10">
    <w:name w:val="footer"/>
    <w:basedOn w:val="1"/>
    <w:link w:val="25"/>
    <w:qFormat/>
    <w:uiPriority w:val="0"/>
    <w:pPr>
      <w:tabs>
        <w:tab w:val="center" w:pos="4153"/>
        <w:tab w:val="right" w:pos="8306"/>
      </w:tabs>
      <w:snapToGrid w:val="0"/>
      <w:jc w:val="left"/>
    </w:pPr>
    <w:rPr>
      <w:sz w:val="18"/>
      <w:szCs w:val="18"/>
    </w:rPr>
  </w:style>
  <w:style w:type="paragraph" w:styleId="11">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文本"/>
    <w:basedOn w:val="1"/>
    <w:qFormat/>
    <w:uiPriority w:val="0"/>
    <w:pPr>
      <w:adjustRightInd w:val="0"/>
      <w:snapToGrid w:val="0"/>
      <w:spacing w:line="360" w:lineRule="auto"/>
      <w:ind w:firstLine="420" w:firstLineChars="200"/>
    </w:pPr>
    <w:rPr>
      <w:rFonts w:ascii="Times New Roman" w:hAnsi="Times New Roman" w:eastAsia="宋体"/>
      <w:sz w:val="24"/>
    </w:rPr>
  </w:style>
  <w:style w:type="character" w:customStyle="1" w:styleId="16">
    <w:name w:val="标题 3 字符"/>
    <w:basedOn w:val="14"/>
    <w:link w:val="6"/>
    <w:qFormat/>
    <w:uiPriority w:val="0"/>
    <w:rPr>
      <w:rFonts w:ascii="Times New Roman" w:hAnsi="Times New Roman" w:eastAsia="宋体" w:cs="Times New Roman"/>
      <w:b/>
      <w:bCs/>
      <w:sz w:val="28"/>
      <w:szCs w:val="32"/>
    </w:rPr>
  </w:style>
  <w:style w:type="character" w:customStyle="1" w:styleId="17">
    <w:name w:val="标题 2 字符"/>
    <w:basedOn w:val="14"/>
    <w:link w:val="5"/>
    <w:qFormat/>
    <w:uiPriority w:val="0"/>
    <w:rPr>
      <w:rFonts w:ascii="Times New Roman" w:hAnsi="Times New Roman" w:eastAsia="宋体" w:cs="Times New Roman"/>
      <w:b/>
      <w:color w:val="000000"/>
      <w:sz w:val="32"/>
      <w:szCs w:val="28"/>
    </w:rPr>
  </w:style>
  <w:style w:type="character" w:customStyle="1" w:styleId="18">
    <w:name w:val="纯文本 字符"/>
    <w:basedOn w:val="14"/>
    <w:link w:val="9"/>
    <w:qFormat/>
    <w:uiPriority w:val="0"/>
    <w:rPr>
      <w:rFonts w:ascii="Times New Roman" w:hAnsi="Times New Roman" w:eastAsia="宋体"/>
      <w:sz w:val="24"/>
    </w:rPr>
  </w:style>
  <w:style w:type="character" w:customStyle="1" w:styleId="19">
    <w:name w:val="标题 1 字符"/>
    <w:basedOn w:val="14"/>
    <w:link w:val="4"/>
    <w:qFormat/>
    <w:uiPriority w:val="0"/>
    <w:rPr>
      <w:rFonts w:ascii="Times New Roman" w:hAnsi="Times New Roman" w:eastAsia="宋体" w:cs="Times New Roman"/>
      <w:b/>
      <w:sz w:val="36"/>
      <w:szCs w:val="30"/>
    </w:rPr>
  </w:style>
  <w:style w:type="paragraph" w:customStyle="1" w:styleId="20">
    <w:name w:val="表头"/>
    <w:basedOn w:val="1"/>
    <w:qFormat/>
    <w:uiPriority w:val="0"/>
    <w:pPr>
      <w:jc w:val="center"/>
    </w:pPr>
    <w:rPr>
      <w:rFonts w:ascii="Times New Roman" w:hAnsi="Times New Roman" w:eastAsia="黑体" w:cs="Times New Roman"/>
      <w:szCs w:val="22"/>
    </w:rPr>
  </w:style>
  <w:style w:type="paragraph" w:customStyle="1" w:styleId="21">
    <w:name w:val="小标题"/>
    <w:basedOn w:val="1"/>
    <w:qFormat/>
    <w:uiPriority w:val="0"/>
    <w:pPr>
      <w:adjustRightInd w:val="0"/>
      <w:snapToGrid w:val="0"/>
      <w:spacing w:line="360" w:lineRule="auto"/>
    </w:pPr>
    <w:rPr>
      <w:rFonts w:ascii="Times New Roman" w:hAnsi="Times New Roman"/>
      <w:b/>
      <w:sz w:val="24"/>
    </w:rPr>
  </w:style>
  <w:style w:type="paragraph" w:customStyle="1" w:styleId="22">
    <w:name w:val="表格"/>
    <w:basedOn w:val="20"/>
    <w:next w:val="1"/>
    <w:qFormat/>
    <w:uiPriority w:val="0"/>
    <w:pPr>
      <w:adjustRightInd w:val="0"/>
      <w:snapToGrid w:val="0"/>
    </w:pPr>
    <w:rPr>
      <w:rFonts w:eastAsia="宋体"/>
    </w:rPr>
  </w:style>
  <w:style w:type="character" w:customStyle="1" w:styleId="23">
    <w:name w:val="标题 4 字符"/>
    <w:link w:val="7"/>
    <w:qFormat/>
    <w:uiPriority w:val="0"/>
    <w:rPr>
      <w:rFonts w:ascii="Times New Roman" w:hAnsi="Times New Roman" w:eastAsia="宋体" w:cs="Times New Roman"/>
      <w:b/>
      <w:sz w:val="24"/>
      <w:szCs w:val="22"/>
    </w:rPr>
  </w:style>
  <w:style w:type="character" w:customStyle="1" w:styleId="24">
    <w:name w:val="页眉 字符"/>
    <w:basedOn w:val="14"/>
    <w:link w:val="11"/>
    <w:qFormat/>
    <w:uiPriority w:val="0"/>
    <w:rPr>
      <w:kern w:val="2"/>
      <w:sz w:val="18"/>
      <w:szCs w:val="18"/>
    </w:rPr>
  </w:style>
  <w:style w:type="character" w:customStyle="1" w:styleId="25">
    <w:name w:val="页脚 字符"/>
    <w:basedOn w:val="14"/>
    <w:link w:val="10"/>
    <w:qFormat/>
    <w:uiPriority w:val="0"/>
    <w:rPr>
      <w:kern w:val="2"/>
      <w:sz w:val="18"/>
      <w:szCs w:val="18"/>
    </w:rPr>
  </w:style>
  <w:style w:type="character" w:customStyle="1" w:styleId="26">
    <w:name w:val="正文文本 Char"/>
    <w:basedOn w:val="14"/>
    <w:link w:val="8"/>
    <w:qFormat/>
    <w:uiPriority w:val="0"/>
    <w:rPr>
      <w:rFonts w:hint="default" w:ascii="Times New Roman" w:hAnsi="Times New Roman" w:cs="Times New Roman"/>
      <w:kern w:val="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2</Pages>
  <Words>84</Words>
  <Characters>479</Characters>
  <Lines>3</Lines>
  <Paragraphs>1</Paragraphs>
  <TotalTime>2</TotalTime>
  <ScaleCrop>false</ScaleCrop>
  <LinksUpToDate>false</LinksUpToDate>
  <CharactersWithSpaces>562</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2018-10-22T04:38:00Z</dcterms:created>
  <dc:creator>kim</dc:creator>
  <cp:lastModifiedBy>廖杰</cp:lastModifiedBy>
  <dcterms:modified xsi:type="dcterms:W3CDTF">2020-12-29T07:22:30Z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