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67C0B0B6"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固定资产报废处置工作</w:t>
      </w:r>
      <w:r>
        <w:rPr>
          <w:rFonts w:hint="eastAsia" w:ascii="方正小标宋简体" w:hAnsi="宋体" w:eastAsia="方正小标宋简体" w:cs="宋体"/>
          <w:sz w:val="44"/>
          <w:szCs w:val="44"/>
        </w:rPr>
        <w:t>的报价函</w:t>
      </w:r>
    </w:p>
    <w:p w14:paraId="7771B826">
      <w:pPr>
        <w:spacing w:line="520" w:lineRule="exact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 w14:paraId="364E07BE">
      <w:pPr>
        <w:spacing w:line="520" w:lineRule="exact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生态环境局：</w:t>
      </w:r>
    </w:p>
    <w:p w14:paraId="43DDF0F7">
      <w:pPr>
        <w:spacing w:line="52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非常感谢贵局邀请我公司参与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固定资产报废处置的</w:t>
      </w:r>
      <w:r>
        <w:rPr>
          <w:rFonts w:hint="eastAsia" w:ascii="仿宋_GB2312" w:hAnsi="宋体" w:eastAsia="仿宋_GB2312" w:cs="宋体"/>
          <w:sz w:val="32"/>
          <w:szCs w:val="32"/>
        </w:rPr>
        <w:t>报价。经认真测算，我方报价人民币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万元</w:t>
      </w:r>
      <w:r>
        <w:rPr>
          <w:rFonts w:hint="eastAsia" w:ascii="仿宋_GB2312" w:hAnsi="宋体" w:eastAsia="仿宋_GB2312" w:cs="宋体"/>
          <w:sz w:val="32"/>
          <w:szCs w:val="32"/>
        </w:rPr>
        <w:t>。具体如下：</w:t>
      </w:r>
    </w:p>
    <w:p w14:paraId="3CEF7429">
      <w:pPr>
        <w:spacing w:line="520" w:lineRule="exact"/>
        <w:ind w:firstLine="640" w:firstLineChars="200"/>
        <w:jc w:val="both"/>
        <w:rPr>
          <w:rFonts w:ascii="仿宋_GB2312" w:hAnsi="黑体" w:eastAsia="仿宋_GB2312" w:cs="宋体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sz w:val="32"/>
          <w:szCs w:val="32"/>
        </w:rPr>
        <w:t>一、服务主要内容</w:t>
      </w:r>
    </w:p>
    <w:tbl>
      <w:tblPr>
        <w:tblStyle w:val="6"/>
        <w:tblW w:w="8505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969"/>
        <w:gridCol w:w="3402"/>
      </w:tblGrid>
      <w:tr w14:paraId="50F38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745D487">
            <w:pPr>
              <w:spacing w:before="118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1EE9C582">
            <w:pPr>
              <w:spacing w:before="11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3C3758CA">
            <w:pPr>
              <w:spacing w:before="118" w:line="22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(万元)</w:t>
            </w:r>
          </w:p>
        </w:tc>
      </w:tr>
      <w:tr w14:paraId="28DE9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24AB7F">
            <w:pPr>
              <w:spacing w:before="75" w:line="19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5A813">
            <w:pPr>
              <w:spacing w:before="75" w:line="333" w:lineRule="auto"/>
              <w:ind w:right="168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资产（附件）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4DFC">
            <w:pPr>
              <w:spacing w:before="152" w:line="192" w:lineRule="auto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</w:tbl>
    <w:p w14:paraId="296EDBA4">
      <w:pPr>
        <w:spacing w:line="52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二、上述报价含咨询服务、技术指导、交通差旅、食宿会务、资料印刷、税费等所有费用。</w:t>
      </w:r>
    </w:p>
    <w:p w14:paraId="47EE383D">
      <w:pPr>
        <w:spacing w:line="52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 w14:paraId="2249A3E8">
      <w:pPr>
        <w:spacing w:line="52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</w:p>
    <w:p w14:paraId="688B1649">
      <w:pPr>
        <w:spacing w:line="520" w:lineRule="exact"/>
        <w:ind w:firstLine="3840" w:firstLineChars="1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27A24337">
      <w:pPr>
        <w:spacing w:line="520" w:lineRule="exact"/>
        <w:ind w:firstLine="640" w:firstLineChars="200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9"/>
      <w:pgMar w:top="1134" w:right="1132" w:bottom="567" w:left="1571" w:header="0" w:footer="1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01A2">
    <w:pPr>
      <w:spacing w:line="188" w:lineRule="auto"/>
      <w:ind w:left="434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RiNTU0MThkMWYxMjdhYWYyOTFiMWQ5ODQzYmMzMzMifQ=="/>
  </w:docVars>
  <w:rsids>
    <w:rsidRoot w:val="00185FCF"/>
    <w:rsid w:val="00072607"/>
    <w:rsid w:val="000B7C7D"/>
    <w:rsid w:val="001142AE"/>
    <w:rsid w:val="001304AA"/>
    <w:rsid w:val="0014037B"/>
    <w:rsid w:val="00185FCF"/>
    <w:rsid w:val="001D7C06"/>
    <w:rsid w:val="00227EB8"/>
    <w:rsid w:val="002373CE"/>
    <w:rsid w:val="002D0F1A"/>
    <w:rsid w:val="003A40D0"/>
    <w:rsid w:val="003B064C"/>
    <w:rsid w:val="00405C43"/>
    <w:rsid w:val="0047192A"/>
    <w:rsid w:val="00486CCB"/>
    <w:rsid w:val="004C1B7A"/>
    <w:rsid w:val="00522EC9"/>
    <w:rsid w:val="0062115B"/>
    <w:rsid w:val="00643886"/>
    <w:rsid w:val="006743C8"/>
    <w:rsid w:val="006808F4"/>
    <w:rsid w:val="006C511A"/>
    <w:rsid w:val="006C7DA6"/>
    <w:rsid w:val="006F5173"/>
    <w:rsid w:val="007073C5"/>
    <w:rsid w:val="008238F1"/>
    <w:rsid w:val="008A79D5"/>
    <w:rsid w:val="0093028D"/>
    <w:rsid w:val="009D4AC9"/>
    <w:rsid w:val="00A065EC"/>
    <w:rsid w:val="00A5676A"/>
    <w:rsid w:val="00A60E2B"/>
    <w:rsid w:val="00B15C28"/>
    <w:rsid w:val="00B225A8"/>
    <w:rsid w:val="00B600D3"/>
    <w:rsid w:val="00B77CA6"/>
    <w:rsid w:val="00BD3B0C"/>
    <w:rsid w:val="00BE63A7"/>
    <w:rsid w:val="00C323C1"/>
    <w:rsid w:val="00CC1B3C"/>
    <w:rsid w:val="00CD00C2"/>
    <w:rsid w:val="00CD7541"/>
    <w:rsid w:val="00D050A2"/>
    <w:rsid w:val="00D35E70"/>
    <w:rsid w:val="00D65493"/>
    <w:rsid w:val="00D961EB"/>
    <w:rsid w:val="00DB36EB"/>
    <w:rsid w:val="00E274DE"/>
    <w:rsid w:val="00E74444"/>
    <w:rsid w:val="00EA7A36"/>
    <w:rsid w:val="00EA7BB5"/>
    <w:rsid w:val="00EC2165"/>
    <w:rsid w:val="00EE1067"/>
    <w:rsid w:val="00F05E6B"/>
    <w:rsid w:val="00F0640C"/>
    <w:rsid w:val="00F073C8"/>
    <w:rsid w:val="00F67F6C"/>
    <w:rsid w:val="00FA571C"/>
    <w:rsid w:val="0C27130C"/>
    <w:rsid w:val="10D12B99"/>
    <w:rsid w:val="1AF0558E"/>
    <w:rsid w:val="1EAE5C65"/>
    <w:rsid w:val="259B2F43"/>
    <w:rsid w:val="288D4096"/>
    <w:rsid w:val="2CC23600"/>
    <w:rsid w:val="2D851D01"/>
    <w:rsid w:val="30A978EF"/>
    <w:rsid w:val="34F65EEA"/>
    <w:rsid w:val="39B33713"/>
    <w:rsid w:val="3A34714A"/>
    <w:rsid w:val="43EA5992"/>
    <w:rsid w:val="46385F43"/>
    <w:rsid w:val="53171124"/>
    <w:rsid w:val="55640580"/>
    <w:rsid w:val="55D86681"/>
    <w:rsid w:val="6B260060"/>
    <w:rsid w:val="6E2F7102"/>
    <w:rsid w:val="73DB04F8"/>
    <w:rsid w:val="73FC27DC"/>
    <w:rsid w:val="7AAF05A8"/>
    <w:rsid w:val="7D6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50C7-D96E-4183-A535-025E08F77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2</Lines>
  <Paragraphs>1</Paragraphs>
  <TotalTime>16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Administrator</dc:creator>
  <cp:lastModifiedBy>徐玉荣</cp:lastModifiedBy>
  <cp:lastPrinted>2025-06-13T02:47:00Z</cp:lastPrinted>
  <dcterms:modified xsi:type="dcterms:W3CDTF">2026-04-10T02:21:33Z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2022-06-26T11:59:13Z</vt:filetime>
  </property>
  <property fmtid="{D5CDD505-2E9C-101B-9397-08002B2CF9AE}" pid="4" name="KSOProductBuildVer">
    <vt:lpwstr>2052-12.1.0.25225</vt:lpwstr>
  </property>
  <property fmtid="{D5CDD505-2E9C-101B-9397-08002B2CF9AE}" pid="5" name="ICV">
    <vt:lpwstr>0BC3C27FAFA94283B766E934841F3E1E_13</vt:lpwstr>
  </property>
  <property fmtid="{D5CDD505-2E9C-101B-9397-08002B2CF9AE}" pid="6" name="KSOTemplateDocerSaveRecord">
    <vt:lpwstr>eyJoZGlkIjoiMTI4MDRlYjk0MjZiZmM5ZTlhNTNjYTU0MGZiZWFiNjQiLCJ1c2VySWQiOiI0MDI3MzIxNDgifQ==</vt:lpwstr>
  </property>
</Properties>
</file>