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A7D" w:rsidRPr="00E04190" w:rsidRDefault="000C1A7D">
      <w:pPr>
        <w:ind w:firstLineChars="0" w:firstLine="0"/>
        <w:jc w:val="center"/>
        <w:rPr>
          <w:rFonts w:eastAsia="仿宋" w:cs="Times New Roman"/>
          <w:sz w:val="52"/>
          <w:szCs w:val="52"/>
        </w:rPr>
      </w:pPr>
    </w:p>
    <w:p w:rsidR="000C1A7D" w:rsidRPr="00E04190" w:rsidRDefault="000C1A7D">
      <w:pPr>
        <w:ind w:firstLineChars="0" w:firstLine="0"/>
        <w:jc w:val="center"/>
        <w:rPr>
          <w:rFonts w:eastAsia="仿宋" w:cs="Times New Roman"/>
          <w:sz w:val="52"/>
          <w:szCs w:val="52"/>
        </w:rPr>
      </w:pPr>
    </w:p>
    <w:p w:rsidR="000C1A7D" w:rsidRPr="00E04190" w:rsidRDefault="000C1A7D">
      <w:pPr>
        <w:ind w:firstLineChars="0" w:firstLine="0"/>
        <w:jc w:val="center"/>
        <w:rPr>
          <w:rFonts w:eastAsia="仿宋" w:cs="Times New Roman"/>
          <w:sz w:val="52"/>
          <w:szCs w:val="52"/>
        </w:rPr>
      </w:pPr>
    </w:p>
    <w:p w:rsidR="000C1A7D" w:rsidRPr="00E04190" w:rsidRDefault="00DA21F9" w:rsidP="00EB6F23">
      <w:pPr>
        <w:ind w:firstLineChars="0" w:firstLine="0"/>
        <w:jc w:val="center"/>
        <w:rPr>
          <w:rFonts w:eastAsia="隶书" w:cs="Times New Roman"/>
          <w:b/>
          <w:bCs/>
          <w:sz w:val="52"/>
          <w:szCs w:val="52"/>
        </w:rPr>
      </w:pPr>
      <w:r w:rsidRPr="00E04190">
        <w:rPr>
          <w:rFonts w:eastAsia="隶书" w:cs="Times New Roman" w:hint="eastAsia"/>
          <w:b/>
          <w:bCs/>
          <w:w w:val="90"/>
          <w:kern w:val="0"/>
          <w:sz w:val="52"/>
          <w:szCs w:val="52"/>
        </w:rPr>
        <w:t>安徽昆鹏智能科技有限公司智能装备项目</w:t>
      </w:r>
      <w:r w:rsidR="00C94337" w:rsidRPr="00E04190">
        <w:rPr>
          <w:rFonts w:eastAsia="隶书" w:cs="Times New Roman"/>
          <w:b/>
          <w:bCs/>
          <w:sz w:val="52"/>
          <w:szCs w:val="52"/>
        </w:rPr>
        <w:t>环境影响评价</w:t>
      </w:r>
      <w:r w:rsidR="00C94337" w:rsidRPr="00E04190">
        <w:rPr>
          <w:rFonts w:ascii="隶书" w:eastAsia="隶书" w:hAnsi="宋体" w:cs="Times New Roman" w:hint="eastAsia"/>
          <w:b/>
          <w:bCs/>
          <w:sz w:val="52"/>
          <w:szCs w:val="52"/>
        </w:rPr>
        <w:t>公众参与说明</w:t>
      </w:r>
    </w:p>
    <w:p w:rsidR="000C1A7D" w:rsidRPr="00E04190" w:rsidRDefault="000C1A7D">
      <w:pPr>
        <w:ind w:firstLineChars="0" w:firstLine="0"/>
        <w:jc w:val="center"/>
        <w:rPr>
          <w:rFonts w:eastAsia="仿宋" w:cs="Times New Roman"/>
          <w:sz w:val="52"/>
          <w:szCs w:val="52"/>
        </w:rPr>
      </w:pPr>
    </w:p>
    <w:p w:rsidR="000C1A7D" w:rsidRPr="00E04190" w:rsidRDefault="000C1A7D">
      <w:pPr>
        <w:ind w:firstLineChars="0" w:firstLine="0"/>
        <w:jc w:val="center"/>
        <w:rPr>
          <w:rFonts w:eastAsia="仿宋" w:cs="Times New Roman"/>
          <w:sz w:val="52"/>
          <w:szCs w:val="52"/>
        </w:rPr>
      </w:pPr>
    </w:p>
    <w:p w:rsidR="000C1A7D" w:rsidRPr="00E04190" w:rsidRDefault="000C1A7D">
      <w:pPr>
        <w:ind w:firstLineChars="0" w:firstLine="0"/>
        <w:jc w:val="center"/>
        <w:rPr>
          <w:rFonts w:eastAsia="仿宋" w:cs="Times New Roman"/>
          <w:sz w:val="52"/>
          <w:szCs w:val="52"/>
        </w:rPr>
      </w:pPr>
    </w:p>
    <w:p w:rsidR="000C1A7D" w:rsidRPr="00E04190" w:rsidRDefault="000C1A7D">
      <w:pPr>
        <w:ind w:firstLineChars="0" w:firstLine="0"/>
        <w:jc w:val="center"/>
        <w:rPr>
          <w:rFonts w:eastAsia="仿宋" w:cs="Times New Roman"/>
          <w:sz w:val="52"/>
          <w:szCs w:val="52"/>
        </w:rPr>
      </w:pPr>
    </w:p>
    <w:p w:rsidR="000C1A7D" w:rsidRPr="00E04190" w:rsidRDefault="000C1A7D">
      <w:pPr>
        <w:ind w:firstLineChars="0" w:firstLine="0"/>
        <w:jc w:val="center"/>
        <w:rPr>
          <w:rFonts w:eastAsia="仿宋" w:cs="Times New Roman"/>
          <w:sz w:val="52"/>
          <w:szCs w:val="52"/>
        </w:rPr>
      </w:pPr>
    </w:p>
    <w:p w:rsidR="000C1A7D" w:rsidRPr="00E04190" w:rsidRDefault="000C1A7D">
      <w:pPr>
        <w:ind w:firstLineChars="0" w:firstLine="0"/>
        <w:jc w:val="center"/>
        <w:rPr>
          <w:rFonts w:eastAsia="仿宋" w:cs="Times New Roman"/>
          <w:sz w:val="52"/>
          <w:szCs w:val="52"/>
        </w:rPr>
      </w:pPr>
    </w:p>
    <w:p w:rsidR="000C1A7D" w:rsidRPr="00E04190" w:rsidRDefault="000C1A7D">
      <w:pPr>
        <w:ind w:firstLineChars="0" w:firstLine="0"/>
        <w:jc w:val="center"/>
        <w:rPr>
          <w:rFonts w:eastAsia="仿宋" w:cs="Times New Roman"/>
          <w:sz w:val="52"/>
          <w:szCs w:val="52"/>
        </w:rPr>
      </w:pPr>
    </w:p>
    <w:p w:rsidR="000C1A7D" w:rsidRPr="00E04190" w:rsidRDefault="000C1A7D">
      <w:pPr>
        <w:ind w:firstLineChars="0" w:firstLine="0"/>
        <w:jc w:val="center"/>
        <w:rPr>
          <w:rFonts w:eastAsia="仿宋" w:cs="Times New Roman"/>
          <w:sz w:val="52"/>
          <w:szCs w:val="52"/>
        </w:rPr>
      </w:pPr>
    </w:p>
    <w:p w:rsidR="000C1A7D" w:rsidRPr="00E04190" w:rsidRDefault="000C1A7D">
      <w:pPr>
        <w:ind w:firstLineChars="0" w:firstLine="0"/>
        <w:jc w:val="center"/>
        <w:rPr>
          <w:rFonts w:eastAsia="仿宋" w:cs="Times New Roman"/>
          <w:sz w:val="52"/>
          <w:szCs w:val="52"/>
        </w:rPr>
      </w:pPr>
    </w:p>
    <w:p w:rsidR="00413E27" w:rsidRPr="00E04190" w:rsidRDefault="00413E27">
      <w:pPr>
        <w:ind w:firstLineChars="0" w:firstLine="0"/>
        <w:jc w:val="center"/>
        <w:rPr>
          <w:rFonts w:eastAsia="仿宋" w:cs="Times New Roman"/>
          <w:sz w:val="52"/>
          <w:szCs w:val="52"/>
        </w:rPr>
      </w:pPr>
    </w:p>
    <w:p w:rsidR="00A730BF" w:rsidRPr="00E04190" w:rsidRDefault="00DA21F9">
      <w:pPr>
        <w:ind w:firstLineChars="0" w:firstLine="0"/>
        <w:jc w:val="center"/>
        <w:rPr>
          <w:rFonts w:ascii="黑体" w:eastAsia="黑体" w:hAnsi="黑体" w:cs="Times New Roman"/>
          <w:bCs/>
          <w:sz w:val="32"/>
          <w:szCs w:val="32"/>
        </w:rPr>
      </w:pPr>
      <w:r w:rsidRPr="00E04190">
        <w:rPr>
          <w:rFonts w:ascii="黑体" w:eastAsia="黑体" w:hAnsi="黑体" w:cs="Times New Roman" w:hint="eastAsia"/>
          <w:bCs/>
          <w:sz w:val="32"/>
          <w:szCs w:val="32"/>
        </w:rPr>
        <w:t>安徽昆鹏智能科技有限公司</w:t>
      </w:r>
    </w:p>
    <w:p w:rsidR="000C1A7D" w:rsidRPr="00E04190" w:rsidRDefault="007C4159">
      <w:pPr>
        <w:ind w:firstLineChars="0" w:firstLine="0"/>
        <w:jc w:val="center"/>
        <w:rPr>
          <w:rFonts w:ascii="黑体" w:eastAsia="黑体" w:hAnsi="黑体"/>
          <w:sz w:val="32"/>
          <w:szCs w:val="32"/>
          <w:lang w:val="zh-CN"/>
        </w:rPr>
        <w:sectPr w:rsidR="000C1A7D" w:rsidRPr="00E04190">
          <w:headerReference w:type="even" r:id="rId8"/>
          <w:headerReference w:type="default" r:id="rId9"/>
          <w:footerReference w:type="even" r:id="rId10"/>
          <w:footerReference w:type="default" r:id="rId11"/>
          <w:headerReference w:type="first" r:id="rId12"/>
          <w:footerReference w:type="first" r:id="rId13"/>
          <w:pgSz w:w="11850" w:h="16783"/>
          <w:pgMar w:top="1440" w:right="1417" w:bottom="1440" w:left="1417" w:header="794" w:footer="794" w:gutter="0"/>
          <w:pgNumType w:fmt="numberInDash"/>
          <w:cols w:space="0"/>
          <w:docGrid w:type="lines" w:linePitch="312"/>
        </w:sectPr>
      </w:pPr>
      <w:r w:rsidRPr="00E04190">
        <w:rPr>
          <w:rFonts w:ascii="黑体" w:eastAsia="黑体" w:hAnsi="黑体" w:cs="Times New Roman" w:hint="eastAsia"/>
          <w:sz w:val="32"/>
          <w:szCs w:val="32"/>
        </w:rPr>
        <w:t>二</w:t>
      </w:r>
      <w:r w:rsidRPr="00E04190">
        <w:rPr>
          <w:rFonts w:ascii="黑体" w:eastAsia="黑体" w:hAnsi="黑体" w:cs="Times New Roman"/>
          <w:sz w:val="32"/>
          <w:szCs w:val="32"/>
        </w:rPr>
        <w:t>〇</w:t>
      </w:r>
      <w:r w:rsidRPr="00E04190">
        <w:rPr>
          <w:rFonts w:ascii="黑体" w:eastAsia="黑体" w:hAnsi="黑体" w:cs="Times New Roman" w:hint="eastAsia"/>
          <w:sz w:val="32"/>
          <w:szCs w:val="32"/>
        </w:rPr>
        <w:t>二</w:t>
      </w:r>
      <w:r w:rsidR="00A730BF" w:rsidRPr="00E04190">
        <w:rPr>
          <w:rFonts w:ascii="黑体" w:eastAsia="黑体" w:hAnsi="黑体" w:cs="Times New Roman" w:hint="eastAsia"/>
          <w:sz w:val="32"/>
          <w:szCs w:val="32"/>
        </w:rPr>
        <w:t>六</w:t>
      </w:r>
      <w:r w:rsidR="00C94337" w:rsidRPr="00E04190">
        <w:rPr>
          <w:rFonts w:ascii="黑体" w:eastAsia="黑体" w:hAnsi="黑体" w:cs="Times New Roman"/>
          <w:sz w:val="32"/>
          <w:szCs w:val="32"/>
        </w:rPr>
        <w:t>年</w:t>
      </w:r>
      <w:r w:rsidR="0079637B">
        <w:rPr>
          <w:rFonts w:ascii="黑体" w:eastAsia="黑体" w:hAnsi="黑体" w:cs="Times New Roman" w:hint="eastAsia"/>
          <w:sz w:val="32"/>
          <w:szCs w:val="32"/>
        </w:rPr>
        <w:t>九</w:t>
      </w:r>
      <w:r w:rsidR="00C94337" w:rsidRPr="00E04190">
        <w:rPr>
          <w:rFonts w:ascii="黑体" w:eastAsia="黑体" w:hAnsi="黑体" w:cs="Times New Roman"/>
          <w:sz w:val="32"/>
          <w:szCs w:val="32"/>
        </w:rPr>
        <w:t>月</w:t>
      </w:r>
      <w:bookmarkStart w:id="0" w:name="_GoBack"/>
      <w:bookmarkStart w:id="1" w:name="_Toc8768"/>
      <w:bookmarkStart w:id="2" w:name="_Toc11423"/>
      <w:bookmarkEnd w:id="0"/>
    </w:p>
    <w:p w:rsidR="002D3859" w:rsidRPr="00E04190" w:rsidRDefault="00C94337" w:rsidP="002D3859">
      <w:pPr>
        <w:pStyle w:val="1"/>
        <w:rPr>
          <w:noProof/>
        </w:rPr>
      </w:pPr>
      <w:bookmarkStart w:id="3" w:name="_Toc23441"/>
      <w:bookmarkStart w:id="4" w:name="_Toc26273702"/>
      <w:bookmarkStart w:id="5" w:name="_Toc87262410"/>
      <w:bookmarkStart w:id="6" w:name="_Toc87262521"/>
      <w:r w:rsidRPr="00E04190">
        <w:rPr>
          <w:rFonts w:eastAsia="宋体" w:cs="Times New Roman"/>
          <w:sz w:val="44"/>
        </w:rPr>
        <w:lastRenderedPageBreak/>
        <w:t>目</w:t>
      </w:r>
      <w:r w:rsidR="00F87763" w:rsidRPr="00E04190">
        <w:rPr>
          <w:rFonts w:eastAsia="宋体" w:cs="Times New Roman" w:hint="eastAsia"/>
          <w:sz w:val="44"/>
        </w:rPr>
        <w:t xml:space="preserve"> </w:t>
      </w:r>
      <w:r w:rsidRPr="00E04190">
        <w:rPr>
          <w:rFonts w:eastAsia="宋体" w:cs="Times New Roman" w:hint="eastAsia"/>
          <w:sz w:val="44"/>
        </w:rPr>
        <w:t xml:space="preserve"> </w:t>
      </w:r>
      <w:r w:rsidRPr="00E04190">
        <w:rPr>
          <w:rFonts w:eastAsia="宋体" w:cs="Times New Roman"/>
          <w:sz w:val="44"/>
        </w:rPr>
        <w:t>录</w:t>
      </w:r>
      <w:bookmarkStart w:id="7" w:name="_Toc417997492"/>
      <w:bookmarkStart w:id="8" w:name="_Toc21390"/>
      <w:bookmarkEnd w:id="1"/>
      <w:bookmarkEnd w:id="2"/>
      <w:bookmarkEnd w:id="3"/>
      <w:bookmarkEnd w:id="4"/>
      <w:bookmarkEnd w:id="5"/>
      <w:bookmarkEnd w:id="6"/>
      <w:r w:rsidR="00917C49" w:rsidRPr="00917C49">
        <w:rPr>
          <w:bCs w:val="0"/>
          <w:kern w:val="2"/>
          <w:sz w:val="24"/>
          <w:szCs w:val="22"/>
        </w:rPr>
        <w:fldChar w:fldCharType="begin"/>
      </w:r>
      <w:r w:rsidRPr="00E04190">
        <w:instrText xml:space="preserve">TOC \o "1-3" \h \u </w:instrText>
      </w:r>
      <w:r w:rsidR="00917C49" w:rsidRPr="00917C49">
        <w:rPr>
          <w:bCs w:val="0"/>
          <w:kern w:val="2"/>
          <w:sz w:val="24"/>
          <w:szCs w:val="22"/>
        </w:rPr>
        <w:fldChar w:fldCharType="separate"/>
      </w:r>
    </w:p>
    <w:p w:rsidR="002D3859" w:rsidRPr="00E04190" w:rsidRDefault="00917C49">
      <w:pPr>
        <w:pStyle w:val="10"/>
        <w:tabs>
          <w:tab w:val="right" w:leader="dot" w:pos="9006"/>
        </w:tabs>
        <w:rPr>
          <w:rFonts w:asciiTheme="minorHAnsi" w:eastAsiaTheme="minorEastAsia" w:hAnsiTheme="minorHAnsi"/>
          <w:b w:val="0"/>
          <w:noProof/>
          <w:sz w:val="21"/>
        </w:rPr>
      </w:pPr>
      <w:hyperlink w:anchor="_Toc87262522" w:history="1">
        <w:r w:rsidR="002D3859" w:rsidRPr="00E04190">
          <w:rPr>
            <w:rStyle w:val="aa"/>
            <w:rFonts w:eastAsia="宋体" w:cs="Times New Roman"/>
            <w:noProof/>
            <w:color w:val="auto"/>
          </w:rPr>
          <w:t xml:space="preserve">1 </w:t>
        </w:r>
        <w:r w:rsidR="002D3859" w:rsidRPr="00E04190">
          <w:rPr>
            <w:rStyle w:val="aa"/>
            <w:rFonts w:eastAsia="宋体" w:hAnsi="宋体" w:cs="Times New Roman" w:hint="eastAsia"/>
            <w:noProof/>
            <w:color w:val="auto"/>
          </w:rPr>
          <w:t>概述</w:t>
        </w:r>
        <w:r w:rsidR="002D3859" w:rsidRPr="00E04190">
          <w:rPr>
            <w:noProof/>
          </w:rPr>
          <w:tab/>
        </w:r>
        <w:r w:rsidRPr="00E04190">
          <w:rPr>
            <w:noProof/>
          </w:rPr>
          <w:fldChar w:fldCharType="begin"/>
        </w:r>
        <w:r w:rsidR="002D3859" w:rsidRPr="00E04190">
          <w:rPr>
            <w:noProof/>
          </w:rPr>
          <w:instrText xml:space="preserve"> PAGEREF _Toc87262522 \h </w:instrText>
        </w:r>
        <w:r w:rsidRPr="00E04190">
          <w:rPr>
            <w:noProof/>
          </w:rPr>
        </w:r>
        <w:r w:rsidRPr="00E04190">
          <w:rPr>
            <w:noProof/>
          </w:rPr>
          <w:fldChar w:fldCharType="separate"/>
        </w:r>
        <w:r w:rsidR="00AC69AF" w:rsidRPr="00E04190">
          <w:rPr>
            <w:noProof/>
          </w:rPr>
          <w:t>1</w:t>
        </w:r>
        <w:r w:rsidRPr="00E04190">
          <w:rPr>
            <w:noProof/>
          </w:rPr>
          <w:fldChar w:fldCharType="end"/>
        </w:r>
      </w:hyperlink>
    </w:p>
    <w:p w:rsidR="002D3859" w:rsidRPr="00E04190" w:rsidRDefault="00917C49">
      <w:pPr>
        <w:pStyle w:val="10"/>
        <w:tabs>
          <w:tab w:val="right" w:leader="dot" w:pos="9006"/>
        </w:tabs>
        <w:rPr>
          <w:rFonts w:asciiTheme="minorHAnsi" w:eastAsiaTheme="minorEastAsia" w:hAnsiTheme="minorHAnsi"/>
          <w:b w:val="0"/>
          <w:noProof/>
          <w:sz w:val="21"/>
        </w:rPr>
      </w:pPr>
      <w:hyperlink w:anchor="_Toc87262523" w:history="1">
        <w:r w:rsidR="002D3859" w:rsidRPr="00E04190">
          <w:rPr>
            <w:rStyle w:val="aa"/>
            <w:rFonts w:eastAsia="宋体" w:cs="Times New Roman"/>
            <w:noProof/>
            <w:color w:val="auto"/>
          </w:rPr>
          <w:t xml:space="preserve">2 </w:t>
        </w:r>
        <w:r w:rsidR="002D3859" w:rsidRPr="00E04190">
          <w:rPr>
            <w:rStyle w:val="aa"/>
            <w:rFonts w:eastAsia="宋体" w:cs="Times New Roman" w:hint="eastAsia"/>
            <w:noProof/>
            <w:color w:val="auto"/>
          </w:rPr>
          <w:t>首次环境影响评价信息公开情况</w:t>
        </w:r>
        <w:r w:rsidR="002D3859" w:rsidRPr="00E04190">
          <w:rPr>
            <w:noProof/>
          </w:rPr>
          <w:tab/>
        </w:r>
        <w:r w:rsidRPr="00E04190">
          <w:rPr>
            <w:noProof/>
          </w:rPr>
          <w:fldChar w:fldCharType="begin"/>
        </w:r>
        <w:r w:rsidR="002D3859" w:rsidRPr="00E04190">
          <w:rPr>
            <w:noProof/>
          </w:rPr>
          <w:instrText xml:space="preserve"> PAGEREF _Toc87262523 \h </w:instrText>
        </w:r>
        <w:r w:rsidRPr="00E04190">
          <w:rPr>
            <w:noProof/>
          </w:rPr>
        </w:r>
        <w:r w:rsidRPr="00E04190">
          <w:rPr>
            <w:noProof/>
          </w:rPr>
          <w:fldChar w:fldCharType="separate"/>
        </w:r>
        <w:r w:rsidR="00AC69AF" w:rsidRPr="00E04190">
          <w:rPr>
            <w:noProof/>
          </w:rPr>
          <w:t>2</w:t>
        </w:r>
        <w:r w:rsidRPr="00E04190">
          <w:rPr>
            <w:noProof/>
          </w:rPr>
          <w:fldChar w:fldCharType="end"/>
        </w:r>
      </w:hyperlink>
    </w:p>
    <w:p w:rsidR="002D3859" w:rsidRPr="00E04190" w:rsidRDefault="00917C49" w:rsidP="002D3859">
      <w:pPr>
        <w:pStyle w:val="20"/>
        <w:tabs>
          <w:tab w:val="right" w:leader="dot" w:pos="9006"/>
        </w:tabs>
        <w:ind w:firstLine="480"/>
        <w:rPr>
          <w:rFonts w:asciiTheme="minorHAnsi" w:eastAsiaTheme="minorEastAsia" w:hAnsiTheme="minorHAnsi"/>
          <w:noProof/>
          <w:sz w:val="21"/>
        </w:rPr>
      </w:pPr>
      <w:hyperlink w:anchor="_Toc87262524" w:history="1">
        <w:r w:rsidR="002D3859" w:rsidRPr="00E04190">
          <w:rPr>
            <w:rStyle w:val="aa"/>
            <w:rFonts w:eastAsia="宋体" w:cs="Times New Roman"/>
            <w:noProof/>
            <w:color w:val="auto"/>
          </w:rPr>
          <w:t xml:space="preserve">2.1 </w:t>
        </w:r>
        <w:r w:rsidR="002D3859" w:rsidRPr="00E04190">
          <w:rPr>
            <w:rStyle w:val="aa"/>
            <w:rFonts w:eastAsia="宋体" w:cs="Times New Roman" w:hint="eastAsia"/>
            <w:noProof/>
            <w:color w:val="auto"/>
          </w:rPr>
          <w:t>公开日期</w:t>
        </w:r>
        <w:r w:rsidR="002D3859" w:rsidRPr="00E04190">
          <w:rPr>
            <w:noProof/>
          </w:rPr>
          <w:tab/>
        </w:r>
        <w:r w:rsidRPr="00E04190">
          <w:rPr>
            <w:noProof/>
          </w:rPr>
          <w:fldChar w:fldCharType="begin"/>
        </w:r>
        <w:r w:rsidR="002D3859" w:rsidRPr="00E04190">
          <w:rPr>
            <w:noProof/>
          </w:rPr>
          <w:instrText xml:space="preserve"> PAGEREF _Toc87262524 \h </w:instrText>
        </w:r>
        <w:r w:rsidRPr="00E04190">
          <w:rPr>
            <w:noProof/>
          </w:rPr>
        </w:r>
        <w:r w:rsidRPr="00E04190">
          <w:rPr>
            <w:noProof/>
          </w:rPr>
          <w:fldChar w:fldCharType="separate"/>
        </w:r>
        <w:r w:rsidR="00AC69AF" w:rsidRPr="00E04190">
          <w:rPr>
            <w:noProof/>
          </w:rPr>
          <w:t>2</w:t>
        </w:r>
        <w:r w:rsidRPr="00E04190">
          <w:rPr>
            <w:noProof/>
          </w:rPr>
          <w:fldChar w:fldCharType="end"/>
        </w:r>
      </w:hyperlink>
    </w:p>
    <w:p w:rsidR="002D3859" w:rsidRPr="00E04190" w:rsidRDefault="00917C49" w:rsidP="002D3859">
      <w:pPr>
        <w:pStyle w:val="20"/>
        <w:tabs>
          <w:tab w:val="right" w:leader="dot" w:pos="9006"/>
        </w:tabs>
        <w:ind w:firstLine="480"/>
        <w:rPr>
          <w:rFonts w:asciiTheme="minorHAnsi" w:eastAsiaTheme="minorEastAsia" w:hAnsiTheme="minorHAnsi"/>
          <w:noProof/>
          <w:sz w:val="21"/>
        </w:rPr>
      </w:pPr>
      <w:hyperlink w:anchor="_Toc87262525" w:history="1">
        <w:r w:rsidR="002D3859" w:rsidRPr="00E04190">
          <w:rPr>
            <w:rStyle w:val="aa"/>
            <w:rFonts w:eastAsia="宋体" w:cs="Times New Roman"/>
            <w:noProof/>
            <w:color w:val="auto"/>
          </w:rPr>
          <w:t>2.2</w:t>
        </w:r>
        <w:r w:rsidR="002D3859" w:rsidRPr="00E04190">
          <w:rPr>
            <w:rStyle w:val="aa"/>
            <w:rFonts w:eastAsia="宋体" w:cs="Times New Roman" w:hint="eastAsia"/>
            <w:noProof/>
            <w:color w:val="auto"/>
          </w:rPr>
          <w:t>公开方式</w:t>
        </w:r>
        <w:r w:rsidR="002D3859" w:rsidRPr="00E04190">
          <w:rPr>
            <w:noProof/>
          </w:rPr>
          <w:tab/>
        </w:r>
        <w:r w:rsidRPr="00E04190">
          <w:rPr>
            <w:noProof/>
          </w:rPr>
          <w:fldChar w:fldCharType="begin"/>
        </w:r>
        <w:r w:rsidR="002D3859" w:rsidRPr="00E04190">
          <w:rPr>
            <w:noProof/>
          </w:rPr>
          <w:instrText xml:space="preserve"> PAGEREF _Toc87262525 \h </w:instrText>
        </w:r>
        <w:r w:rsidRPr="00E04190">
          <w:rPr>
            <w:noProof/>
          </w:rPr>
        </w:r>
        <w:r w:rsidRPr="00E04190">
          <w:rPr>
            <w:noProof/>
          </w:rPr>
          <w:fldChar w:fldCharType="separate"/>
        </w:r>
        <w:r w:rsidR="00AC69AF" w:rsidRPr="00E04190">
          <w:rPr>
            <w:noProof/>
          </w:rPr>
          <w:t>2</w:t>
        </w:r>
        <w:r w:rsidRPr="00E04190">
          <w:rPr>
            <w:noProof/>
          </w:rPr>
          <w:fldChar w:fldCharType="end"/>
        </w:r>
      </w:hyperlink>
    </w:p>
    <w:p w:rsidR="002D3859" w:rsidRPr="00E04190" w:rsidRDefault="00917C49" w:rsidP="002D3859">
      <w:pPr>
        <w:pStyle w:val="20"/>
        <w:tabs>
          <w:tab w:val="right" w:leader="dot" w:pos="9006"/>
        </w:tabs>
        <w:ind w:firstLine="480"/>
        <w:rPr>
          <w:rFonts w:asciiTheme="minorHAnsi" w:eastAsiaTheme="minorEastAsia" w:hAnsiTheme="minorHAnsi"/>
          <w:noProof/>
          <w:sz w:val="21"/>
        </w:rPr>
      </w:pPr>
      <w:hyperlink w:anchor="_Toc87262526" w:history="1">
        <w:r w:rsidR="002D3859" w:rsidRPr="00E04190">
          <w:rPr>
            <w:rStyle w:val="aa"/>
            <w:rFonts w:eastAsia="宋体" w:cs="Times New Roman"/>
            <w:noProof/>
            <w:color w:val="auto"/>
          </w:rPr>
          <w:t>2.3</w:t>
        </w:r>
        <w:r w:rsidR="002D3859" w:rsidRPr="00E04190">
          <w:rPr>
            <w:rStyle w:val="aa"/>
            <w:rFonts w:eastAsia="宋体" w:cs="Times New Roman" w:hint="eastAsia"/>
            <w:noProof/>
            <w:color w:val="auto"/>
          </w:rPr>
          <w:t>公众意见情况</w:t>
        </w:r>
        <w:r w:rsidR="002D3859" w:rsidRPr="00E04190">
          <w:rPr>
            <w:noProof/>
          </w:rPr>
          <w:tab/>
        </w:r>
        <w:r w:rsidRPr="00E04190">
          <w:rPr>
            <w:noProof/>
          </w:rPr>
          <w:fldChar w:fldCharType="begin"/>
        </w:r>
        <w:r w:rsidR="002D3859" w:rsidRPr="00E04190">
          <w:rPr>
            <w:noProof/>
          </w:rPr>
          <w:instrText xml:space="preserve"> PAGEREF _Toc87262526 \h </w:instrText>
        </w:r>
        <w:r w:rsidRPr="00E04190">
          <w:rPr>
            <w:noProof/>
          </w:rPr>
        </w:r>
        <w:r w:rsidRPr="00E04190">
          <w:rPr>
            <w:noProof/>
          </w:rPr>
          <w:fldChar w:fldCharType="separate"/>
        </w:r>
        <w:r w:rsidR="00AC69AF" w:rsidRPr="00E04190">
          <w:rPr>
            <w:noProof/>
          </w:rPr>
          <w:t>2</w:t>
        </w:r>
        <w:r w:rsidRPr="00E04190">
          <w:rPr>
            <w:noProof/>
          </w:rPr>
          <w:fldChar w:fldCharType="end"/>
        </w:r>
      </w:hyperlink>
    </w:p>
    <w:p w:rsidR="002D3859" w:rsidRPr="00E04190" w:rsidRDefault="00917C49" w:rsidP="002D3859">
      <w:pPr>
        <w:pStyle w:val="20"/>
        <w:tabs>
          <w:tab w:val="right" w:leader="dot" w:pos="9006"/>
        </w:tabs>
        <w:ind w:firstLine="480"/>
        <w:rPr>
          <w:rFonts w:asciiTheme="minorHAnsi" w:eastAsiaTheme="minorEastAsia" w:hAnsiTheme="minorHAnsi"/>
          <w:noProof/>
          <w:sz w:val="21"/>
        </w:rPr>
      </w:pPr>
      <w:hyperlink w:anchor="_Toc87262527" w:history="1">
        <w:r w:rsidR="002D3859" w:rsidRPr="00E04190">
          <w:rPr>
            <w:rStyle w:val="aa"/>
            <w:rFonts w:eastAsia="宋体" w:cs="Times New Roman"/>
            <w:noProof/>
            <w:color w:val="auto"/>
          </w:rPr>
          <w:t xml:space="preserve">2.4 </w:t>
        </w:r>
        <w:r w:rsidR="002D3859" w:rsidRPr="00E04190">
          <w:rPr>
            <w:rStyle w:val="aa"/>
            <w:rFonts w:eastAsia="宋体" w:cs="Times New Roman" w:hint="eastAsia"/>
            <w:noProof/>
            <w:color w:val="auto"/>
          </w:rPr>
          <w:t>公示截图</w:t>
        </w:r>
        <w:r w:rsidR="002D3859" w:rsidRPr="00E04190">
          <w:rPr>
            <w:noProof/>
          </w:rPr>
          <w:tab/>
        </w:r>
        <w:r w:rsidRPr="00E04190">
          <w:rPr>
            <w:noProof/>
          </w:rPr>
          <w:fldChar w:fldCharType="begin"/>
        </w:r>
        <w:r w:rsidR="002D3859" w:rsidRPr="00E04190">
          <w:rPr>
            <w:noProof/>
          </w:rPr>
          <w:instrText xml:space="preserve"> PAGEREF _Toc87262527 \h </w:instrText>
        </w:r>
        <w:r w:rsidRPr="00E04190">
          <w:rPr>
            <w:noProof/>
          </w:rPr>
        </w:r>
        <w:r w:rsidRPr="00E04190">
          <w:rPr>
            <w:noProof/>
          </w:rPr>
          <w:fldChar w:fldCharType="separate"/>
        </w:r>
        <w:r w:rsidR="00AC69AF" w:rsidRPr="00E04190">
          <w:rPr>
            <w:noProof/>
          </w:rPr>
          <w:t>2</w:t>
        </w:r>
        <w:r w:rsidRPr="00E04190">
          <w:rPr>
            <w:noProof/>
          </w:rPr>
          <w:fldChar w:fldCharType="end"/>
        </w:r>
      </w:hyperlink>
    </w:p>
    <w:p w:rsidR="002D3859" w:rsidRPr="00E04190" w:rsidRDefault="00917C49" w:rsidP="002D3859">
      <w:pPr>
        <w:pStyle w:val="20"/>
        <w:tabs>
          <w:tab w:val="right" w:leader="dot" w:pos="9006"/>
        </w:tabs>
        <w:ind w:firstLine="480"/>
        <w:rPr>
          <w:rFonts w:asciiTheme="minorHAnsi" w:eastAsiaTheme="minorEastAsia" w:hAnsiTheme="minorHAnsi"/>
          <w:noProof/>
          <w:sz w:val="21"/>
        </w:rPr>
      </w:pPr>
      <w:hyperlink w:anchor="_Toc87262528" w:history="1">
        <w:r w:rsidR="002D3859" w:rsidRPr="00E04190">
          <w:rPr>
            <w:rStyle w:val="aa"/>
            <w:rFonts w:eastAsia="宋体" w:cs="Times New Roman"/>
            <w:noProof/>
            <w:color w:val="auto"/>
          </w:rPr>
          <w:t xml:space="preserve">2.5 </w:t>
        </w:r>
        <w:r w:rsidR="002D3859" w:rsidRPr="00E04190">
          <w:rPr>
            <w:rStyle w:val="aa"/>
            <w:rFonts w:eastAsia="宋体" w:cs="Times New Roman" w:hint="eastAsia"/>
            <w:noProof/>
            <w:color w:val="auto"/>
          </w:rPr>
          <w:t>公众意见情况</w:t>
        </w:r>
        <w:r w:rsidR="002D3859" w:rsidRPr="00E04190">
          <w:rPr>
            <w:noProof/>
          </w:rPr>
          <w:tab/>
        </w:r>
        <w:r w:rsidRPr="00E04190">
          <w:rPr>
            <w:noProof/>
          </w:rPr>
          <w:fldChar w:fldCharType="begin"/>
        </w:r>
        <w:r w:rsidR="002D3859" w:rsidRPr="00E04190">
          <w:rPr>
            <w:noProof/>
          </w:rPr>
          <w:instrText xml:space="preserve"> PAGEREF _Toc87262528 \h </w:instrText>
        </w:r>
        <w:r w:rsidRPr="00E04190">
          <w:rPr>
            <w:noProof/>
          </w:rPr>
        </w:r>
        <w:r w:rsidRPr="00E04190">
          <w:rPr>
            <w:noProof/>
          </w:rPr>
          <w:fldChar w:fldCharType="separate"/>
        </w:r>
        <w:r w:rsidR="00AC69AF" w:rsidRPr="00E04190">
          <w:rPr>
            <w:noProof/>
          </w:rPr>
          <w:t>3</w:t>
        </w:r>
        <w:r w:rsidRPr="00E04190">
          <w:rPr>
            <w:noProof/>
          </w:rPr>
          <w:fldChar w:fldCharType="end"/>
        </w:r>
      </w:hyperlink>
    </w:p>
    <w:p w:rsidR="002D3859" w:rsidRPr="00E04190" w:rsidRDefault="00917C49">
      <w:pPr>
        <w:pStyle w:val="10"/>
        <w:tabs>
          <w:tab w:val="right" w:leader="dot" w:pos="9006"/>
        </w:tabs>
        <w:rPr>
          <w:rFonts w:asciiTheme="minorHAnsi" w:eastAsiaTheme="minorEastAsia" w:hAnsiTheme="minorHAnsi"/>
          <w:b w:val="0"/>
          <w:noProof/>
          <w:sz w:val="21"/>
        </w:rPr>
      </w:pPr>
      <w:hyperlink w:anchor="_Toc87262529" w:history="1">
        <w:r w:rsidR="002D3859" w:rsidRPr="00E04190">
          <w:rPr>
            <w:rStyle w:val="aa"/>
            <w:rFonts w:eastAsia="宋体" w:cs="Times New Roman"/>
            <w:noProof/>
            <w:color w:val="auto"/>
          </w:rPr>
          <w:t xml:space="preserve">3 </w:t>
        </w:r>
        <w:r w:rsidR="002D3859" w:rsidRPr="00E04190">
          <w:rPr>
            <w:rStyle w:val="aa"/>
            <w:rFonts w:eastAsia="宋体" w:cs="Times New Roman" w:hint="eastAsia"/>
            <w:noProof/>
            <w:color w:val="auto"/>
          </w:rPr>
          <w:t>征求意见稿公开情况</w:t>
        </w:r>
        <w:r w:rsidR="002D3859" w:rsidRPr="00E04190">
          <w:rPr>
            <w:noProof/>
          </w:rPr>
          <w:tab/>
        </w:r>
        <w:r w:rsidRPr="00E04190">
          <w:rPr>
            <w:noProof/>
          </w:rPr>
          <w:fldChar w:fldCharType="begin"/>
        </w:r>
        <w:r w:rsidR="002D3859" w:rsidRPr="00E04190">
          <w:rPr>
            <w:noProof/>
          </w:rPr>
          <w:instrText xml:space="preserve"> PAGEREF _Toc87262529 \h </w:instrText>
        </w:r>
        <w:r w:rsidRPr="00E04190">
          <w:rPr>
            <w:noProof/>
          </w:rPr>
        </w:r>
        <w:r w:rsidRPr="00E04190">
          <w:rPr>
            <w:noProof/>
          </w:rPr>
          <w:fldChar w:fldCharType="separate"/>
        </w:r>
        <w:r w:rsidR="00AC69AF" w:rsidRPr="00E04190">
          <w:rPr>
            <w:noProof/>
          </w:rPr>
          <w:t>4</w:t>
        </w:r>
        <w:r w:rsidRPr="00E04190">
          <w:rPr>
            <w:noProof/>
          </w:rPr>
          <w:fldChar w:fldCharType="end"/>
        </w:r>
      </w:hyperlink>
    </w:p>
    <w:p w:rsidR="002D3859" w:rsidRPr="00E04190" w:rsidRDefault="00917C49" w:rsidP="002D3859">
      <w:pPr>
        <w:pStyle w:val="20"/>
        <w:tabs>
          <w:tab w:val="right" w:leader="dot" w:pos="9006"/>
        </w:tabs>
        <w:ind w:firstLine="480"/>
        <w:rPr>
          <w:rFonts w:asciiTheme="minorHAnsi" w:eastAsiaTheme="minorEastAsia" w:hAnsiTheme="minorHAnsi"/>
          <w:noProof/>
          <w:sz w:val="21"/>
        </w:rPr>
      </w:pPr>
      <w:hyperlink w:anchor="_Toc87262530" w:history="1">
        <w:r w:rsidR="002D3859" w:rsidRPr="00E04190">
          <w:rPr>
            <w:rStyle w:val="aa"/>
            <w:rFonts w:eastAsia="宋体" w:cs="Times New Roman"/>
            <w:noProof/>
            <w:color w:val="auto"/>
          </w:rPr>
          <w:t xml:space="preserve">3.1 </w:t>
        </w:r>
        <w:r w:rsidR="002D3859" w:rsidRPr="00E04190">
          <w:rPr>
            <w:rStyle w:val="aa"/>
            <w:rFonts w:eastAsia="宋体" w:cs="Times New Roman" w:hint="eastAsia"/>
            <w:noProof/>
            <w:color w:val="auto"/>
          </w:rPr>
          <w:t>公开内容及时限</w:t>
        </w:r>
        <w:r w:rsidR="002D3859" w:rsidRPr="00E04190">
          <w:rPr>
            <w:noProof/>
          </w:rPr>
          <w:tab/>
        </w:r>
        <w:r w:rsidRPr="00E04190">
          <w:rPr>
            <w:noProof/>
          </w:rPr>
          <w:fldChar w:fldCharType="begin"/>
        </w:r>
        <w:r w:rsidR="002D3859" w:rsidRPr="00E04190">
          <w:rPr>
            <w:noProof/>
          </w:rPr>
          <w:instrText xml:space="preserve"> PAGEREF _Toc87262530 \h </w:instrText>
        </w:r>
        <w:r w:rsidRPr="00E04190">
          <w:rPr>
            <w:noProof/>
          </w:rPr>
        </w:r>
        <w:r w:rsidRPr="00E04190">
          <w:rPr>
            <w:noProof/>
          </w:rPr>
          <w:fldChar w:fldCharType="separate"/>
        </w:r>
        <w:r w:rsidR="00AC69AF" w:rsidRPr="00E04190">
          <w:rPr>
            <w:noProof/>
          </w:rPr>
          <w:t>4</w:t>
        </w:r>
        <w:r w:rsidRPr="00E04190">
          <w:rPr>
            <w:noProof/>
          </w:rPr>
          <w:fldChar w:fldCharType="end"/>
        </w:r>
      </w:hyperlink>
    </w:p>
    <w:p w:rsidR="002D3859" w:rsidRPr="00E04190" w:rsidRDefault="00917C49" w:rsidP="002D3859">
      <w:pPr>
        <w:pStyle w:val="20"/>
        <w:tabs>
          <w:tab w:val="right" w:leader="dot" w:pos="9006"/>
        </w:tabs>
        <w:ind w:firstLine="480"/>
        <w:rPr>
          <w:rFonts w:asciiTheme="minorHAnsi" w:eastAsiaTheme="minorEastAsia" w:hAnsiTheme="minorHAnsi"/>
          <w:noProof/>
          <w:sz w:val="21"/>
        </w:rPr>
      </w:pPr>
      <w:hyperlink w:anchor="_Toc87262531" w:history="1">
        <w:r w:rsidR="002D3859" w:rsidRPr="00E04190">
          <w:rPr>
            <w:rStyle w:val="aa"/>
            <w:rFonts w:eastAsia="宋体" w:cs="Times New Roman"/>
            <w:noProof/>
            <w:color w:val="auto"/>
          </w:rPr>
          <w:t xml:space="preserve">3.2 </w:t>
        </w:r>
        <w:r w:rsidR="002D3859" w:rsidRPr="00E04190">
          <w:rPr>
            <w:rStyle w:val="aa"/>
            <w:rFonts w:eastAsia="宋体" w:cs="Times New Roman" w:hint="eastAsia"/>
            <w:noProof/>
            <w:color w:val="auto"/>
          </w:rPr>
          <w:t>公开方式</w:t>
        </w:r>
        <w:r w:rsidR="002D3859" w:rsidRPr="00E04190">
          <w:rPr>
            <w:noProof/>
          </w:rPr>
          <w:tab/>
        </w:r>
        <w:r w:rsidRPr="00E04190">
          <w:rPr>
            <w:noProof/>
          </w:rPr>
          <w:fldChar w:fldCharType="begin"/>
        </w:r>
        <w:r w:rsidR="002D3859" w:rsidRPr="00E04190">
          <w:rPr>
            <w:noProof/>
          </w:rPr>
          <w:instrText xml:space="preserve"> PAGEREF _Toc87262531 \h </w:instrText>
        </w:r>
        <w:r w:rsidRPr="00E04190">
          <w:rPr>
            <w:noProof/>
          </w:rPr>
        </w:r>
        <w:r w:rsidRPr="00E04190">
          <w:rPr>
            <w:noProof/>
          </w:rPr>
          <w:fldChar w:fldCharType="separate"/>
        </w:r>
        <w:r w:rsidR="00AC69AF" w:rsidRPr="00E04190">
          <w:rPr>
            <w:noProof/>
          </w:rPr>
          <w:t>4</w:t>
        </w:r>
        <w:r w:rsidRPr="00E04190">
          <w:rPr>
            <w:noProof/>
          </w:rPr>
          <w:fldChar w:fldCharType="end"/>
        </w:r>
      </w:hyperlink>
    </w:p>
    <w:p w:rsidR="002D3859" w:rsidRPr="00E04190" w:rsidRDefault="00917C49" w:rsidP="002D3859">
      <w:pPr>
        <w:pStyle w:val="20"/>
        <w:tabs>
          <w:tab w:val="right" w:leader="dot" w:pos="9006"/>
        </w:tabs>
        <w:ind w:firstLine="480"/>
        <w:rPr>
          <w:rFonts w:asciiTheme="minorHAnsi" w:eastAsiaTheme="minorEastAsia" w:hAnsiTheme="minorHAnsi"/>
          <w:noProof/>
          <w:sz w:val="21"/>
        </w:rPr>
      </w:pPr>
      <w:hyperlink w:anchor="_Toc87262532" w:history="1">
        <w:r w:rsidR="002D3859" w:rsidRPr="00E04190">
          <w:rPr>
            <w:rStyle w:val="aa"/>
            <w:rFonts w:eastAsia="宋体" w:cs="Times New Roman"/>
            <w:noProof/>
            <w:color w:val="auto"/>
          </w:rPr>
          <w:t xml:space="preserve">3.3 </w:t>
        </w:r>
        <w:r w:rsidR="002D3859" w:rsidRPr="00E04190">
          <w:rPr>
            <w:rStyle w:val="aa"/>
            <w:rFonts w:eastAsia="宋体" w:cs="Times New Roman" w:hint="eastAsia"/>
            <w:noProof/>
            <w:color w:val="auto"/>
          </w:rPr>
          <w:t>其他</w:t>
        </w:r>
        <w:r w:rsidR="002D3859" w:rsidRPr="00E04190">
          <w:rPr>
            <w:noProof/>
          </w:rPr>
          <w:tab/>
        </w:r>
        <w:r w:rsidRPr="00E04190">
          <w:rPr>
            <w:noProof/>
          </w:rPr>
          <w:fldChar w:fldCharType="begin"/>
        </w:r>
        <w:r w:rsidR="002D3859" w:rsidRPr="00E04190">
          <w:rPr>
            <w:noProof/>
          </w:rPr>
          <w:instrText xml:space="preserve"> PAGEREF _Toc87262532 \h </w:instrText>
        </w:r>
        <w:r w:rsidRPr="00E04190">
          <w:rPr>
            <w:noProof/>
          </w:rPr>
        </w:r>
        <w:r w:rsidRPr="00E04190">
          <w:rPr>
            <w:noProof/>
          </w:rPr>
          <w:fldChar w:fldCharType="separate"/>
        </w:r>
        <w:r w:rsidR="00AC69AF" w:rsidRPr="00E04190">
          <w:rPr>
            <w:noProof/>
          </w:rPr>
          <w:t>11</w:t>
        </w:r>
        <w:r w:rsidRPr="00E04190">
          <w:rPr>
            <w:noProof/>
          </w:rPr>
          <w:fldChar w:fldCharType="end"/>
        </w:r>
      </w:hyperlink>
    </w:p>
    <w:p w:rsidR="002D3859" w:rsidRPr="00E04190" w:rsidRDefault="00917C49" w:rsidP="002D3859">
      <w:pPr>
        <w:pStyle w:val="20"/>
        <w:tabs>
          <w:tab w:val="right" w:leader="dot" w:pos="9006"/>
        </w:tabs>
        <w:ind w:firstLine="480"/>
        <w:rPr>
          <w:rFonts w:asciiTheme="minorHAnsi" w:eastAsiaTheme="minorEastAsia" w:hAnsiTheme="minorHAnsi"/>
          <w:noProof/>
          <w:sz w:val="21"/>
        </w:rPr>
      </w:pPr>
      <w:hyperlink w:anchor="_Toc87262533" w:history="1">
        <w:r w:rsidR="002D3859" w:rsidRPr="00E04190">
          <w:rPr>
            <w:rStyle w:val="aa"/>
            <w:rFonts w:eastAsia="宋体" w:cs="Times New Roman"/>
            <w:noProof/>
            <w:color w:val="auto"/>
          </w:rPr>
          <w:t xml:space="preserve">3.4 </w:t>
        </w:r>
        <w:r w:rsidR="002D3859" w:rsidRPr="00E04190">
          <w:rPr>
            <w:rStyle w:val="aa"/>
            <w:rFonts w:eastAsia="宋体" w:cs="Times New Roman" w:hint="eastAsia"/>
            <w:noProof/>
            <w:color w:val="auto"/>
          </w:rPr>
          <w:t>查阅情况</w:t>
        </w:r>
        <w:r w:rsidR="002D3859" w:rsidRPr="00E04190">
          <w:rPr>
            <w:noProof/>
          </w:rPr>
          <w:tab/>
        </w:r>
        <w:r w:rsidRPr="00E04190">
          <w:rPr>
            <w:noProof/>
          </w:rPr>
          <w:fldChar w:fldCharType="begin"/>
        </w:r>
        <w:r w:rsidR="002D3859" w:rsidRPr="00E04190">
          <w:rPr>
            <w:noProof/>
          </w:rPr>
          <w:instrText xml:space="preserve"> PAGEREF _Toc87262533 \h </w:instrText>
        </w:r>
        <w:r w:rsidRPr="00E04190">
          <w:rPr>
            <w:noProof/>
          </w:rPr>
        </w:r>
        <w:r w:rsidRPr="00E04190">
          <w:rPr>
            <w:noProof/>
          </w:rPr>
          <w:fldChar w:fldCharType="separate"/>
        </w:r>
        <w:r w:rsidR="00AC69AF" w:rsidRPr="00E04190">
          <w:rPr>
            <w:noProof/>
          </w:rPr>
          <w:t>11</w:t>
        </w:r>
        <w:r w:rsidRPr="00E04190">
          <w:rPr>
            <w:noProof/>
          </w:rPr>
          <w:fldChar w:fldCharType="end"/>
        </w:r>
      </w:hyperlink>
    </w:p>
    <w:p w:rsidR="002D3859" w:rsidRPr="00E04190" w:rsidRDefault="00917C49" w:rsidP="002D3859">
      <w:pPr>
        <w:pStyle w:val="20"/>
        <w:tabs>
          <w:tab w:val="right" w:leader="dot" w:pos="9006"/>
        </w:tabs>
        <w:ind w:firstLine="480"/>
        <w:rPr>
          <w:rFonts w:asciiTheme="minorHAnsi" w:eastAsiaTheme="minorEastAsia" w:hAnsiTheme="minorHAnsi"/>
          <w:noProof/>
          <w:sz w:val="21"/>
        </w:rPr>
      </w:pPr>
      <w:hyperlink w:anchor="_Toc87262534" w:history="1">
        <w:r w:rsidR="002D3859" w:rsidRPr="00E04190">
          <w:rPr>
            <w:rStyle w:val="aa"/>
            <w:rFonts w:eastAsia="宋体" w:cs="Times New Roman"/>
            <w:noProof/>
            <w:color w:val="auto"/>
          </w:rPr>
          <w:t xml:space="preserve">3.5 </w:t>
        </w:r>
        <w:r w:rsidR="002D3859" w:rsidRPr="00E04190">
          <w:rPr>
            <w:rStyle w:val="aa"/>
            <w:rFonts w:eastAsia="宋体" w:cs="Times New Roman" w:hint="eastAsia"/>
            <w:noProof/>
            <w:color w:val="auto"/>
          </w:rPr>
          <w:t>公众意见情况</w:t>
        </w:r>
        <w:r w:rsidR="002D3859" w:rsidRPr="00E04190">
          <w:rPr>
            <w:noProof/>
          </w:rPr>
          <w:tab/>
        </w:r>
        <w:r w:rsidRPr="00E04190">
          <w:rPr>
            <w:noProof/>
          </w:rPr>
          <w:fldChar w:fldCharType="begin"/>
        </w:r>
        <w:r w:rsidR="002D3859" w:rsidRPr="00E04190">
          <w:rPr>
            <w:noProof/>
          </w:rPr>
          <w:instrText xml:space="preserve"> PAGEREF _Toc87262534 \h </w:instrText>
        </w:r>
        <w:r w:rsidRPr="00E04190">
          <w:rPr>
            <w:noProof/>
          </w:rPr>
        </w:r>
        <w:r w:rsidRPr="00E04190">
          <w:rPr>
            <w:noProof/>
          </w:rPr>
          <w:fldChar w:fldCharType="separate"/>
        </w:r>
        <w:r w:rsidR="00AC69AF" w:rsidRPr="00E04190">
          <w:rPr>
            <w:noProof/>
          </w:rPr>
          <w:t>11</w:t>
        </w:r>
        <w:r w:rsidRPr="00E04190">
          <w:rPr>
            <w:noProof/>
          </w:rPr>
          <w:fldChar w:fldCharType="end"/>
        </w:r>
      </w:hyperlink>
    </w:p>
    <w:p w:rsidR="002D3859" w:rsidRPr="00E04190" w:rsidRDefault="00917C49">
      <w:pPr>
        <w:pStyle w:val="10"/>
        <w:tabs>
          <w:tab w:val="right" w:leader="dot" w:pos="9006"/>
        </w:tabs>
        <w:rPr>
          <w:rFonts w:asciiTheme="minorHAnsi" w:eastAsiaTheme="minorEastAsia" w:hAnsiTheme="minorHAnsi"/>
          <w:b w:val="0"/>
          <w:noProof/>
          <w:sz w:val="21"/>
        </w:rPr>
      </w:pPr>
      <w:hyperlink w:anchor="_Toc87262535" w:history="1">
        <w:r w:rsidR="002D3859" w:rsidRPr="00E04190">
          <w:rPr>
            <w:rStyle w:val="aa"/>
            <w:rFonts w:eastAsia="宋体" w:cs="Times New Roman"/>
            <w:noProof/>
            <w:color w:val="auto"/>
          </w:rPr>
          <w:t xml:space="preserve">4 </w:t>
        </w:r>
        <w:r w:rsidR="002D3859" w:rsidRPr="00E04190">
          <w:rPr>
            <w:rStyle w:val="aa"/>
            <w:rFonts w:eastAsia="宋体" w:cs="Times New Roman" w:hint="eastAsia"/>
            <w:noProof/>
            <w:color w:val="auto"/>
          </w:rPr>
          <w:t>公众意见处理情况</w:t>
        </w:r>
        <w:r w:rsidR="002D3859" w:rsidRPr="00E04190">
          <w:rPr>
            <w:noProof/>
          </w:rPr>
          <w:tab/>
        </w:r>
        <w:r w:rsidRPr="00E04190">
          <w:rPr>
            <w:noProof/>
          </w:rPr>
          <w:fldChar w:fldCharType="begin"/>
        </w:r>
        <w:r w:rsidR="002D3859" w:rsidRPr="00E04190">
          <w:rPr>
            <w:noProof/>
          </w:rPr>
          <w:instrText xml:space="preserve"> PAGEREF _Toc87262535 \h </w:instrText>
        </w:r>
        <w:r w:rsidRPr="00E04190">
          <w:rPr>
            <w:noProof/>
          </w:rPr>
        </w:r>
        <w:r w:rsidRPr="00E04190">
          <w:rPr>
            <w:noProof/>
          </w:rPr>
          <w:fldChar w:fldCharType="separate"/>
        </w:r>
        <w:r w:rsidR="00AC69AF" w:rsidRPr="00E04190">
          <w:rPr>
            <w:noProof/>
          </w:rPr>
          <w:t>12</w:t>
        </w:r>
        <w:r w:rsidRPr="00E04190">
          <w:rPr>
            <w:noProof/>
          </w:rPr>
          <w:fldChar w:fldCharType="end"/>
        </w:r>
      </w:hyperlink>
    </w:p>
    <w:p w:rsidR="002D3859" w:rsidRPr="00E04190" w:rsidRDefault="00917C49" w:rsidP="002D3859">
      <w:pPr>
        <w:pStyle w:val="20"/>
        <w:tabs>
          <w:tab w:val="right" w:leader="dot" w:pos="9006"/>
        </w:tabs>
        <w:ind w:firstLine="480"/>
        <w:rPr>
          <w:rFonts w:asciiTheme="minorHAnsi" w:eastAsiaTheme="minorEastAsia" w:hAnsiTheme="minorHAnsi"/>
          <w:noProof/>
          <w:sz w:val="21"/>
        </w:rPr>
      </w:pPr>
      <w:hyperlink w:anchor="_Toc87262536" w:history="1">
        <w:r w:rsidR="002D3859" w:rsidRPr="00E04190">
          <w:rPr>
            <w:rStyle w:val="aa"/>
            <w:rFonts w:eastAsia="宋体" w:cs="Times New Roman"/>
            <w:noProof/>
            <w:color w:val="auto"/>
          </w:rPr>
          <w:t>4.1</w:t>
        </w:r>
        <w:r w:rsidR="002D3859" w:rsidRPr="00E04190">
          <w:rPr>
            <w:rStyle w:val="aa"/>
            <w:rFonts w:eastAsia="宋体" w:cs="Times New Roman" w:hint="eastAsia"/>
            <w:noProof/>
            <w:color w:val="auto"/>
          </w:rPr>
          <w:t>公众意见概述和分析</w:t>
        </w:r>
        <w:r w:rsidR="002D3859" w:rsidRPr="00E04190">
          <w:rPr>
            <w:noProof/>
          </w:rPr>
          <w:tab/>
        </w:r>
        <w:r w:rsidRPr="00E04190">
          <w:rPr>
            <w:noProof/>
          </w:rPr>
          <w:fldChar w:fldCharType="begin"/>
        </w:r>
        <w:r w:rsidR="002D3859" w:rsidRPr="00E04190">
          <w:rPr>
            <w:noProof/>
          </w:rPr>
          <w:instrText xml:space="preserve"> PAGEREF _Toc87262536 \h </w:instrText>
        </w:r>
        <w:r w:rsidRPr="00E04190">
          <w:rPr>
            <w:noProof/>
          </w:rPr>
        </w:r>
        <w:r w:rsidRPr="00E04190">
          <w:rPr>
            <w:noProof/>
          </w:rPr>
          <w:fldChar w:fldCharType="separate"/>
        </w:r>
        <w:r w:rsidR="00AC69AF" w:rsidRPr="00E04190">
          <w:rPr>
            <w:noProof/>
          </w:rPr>
          <w:t>12</w:t>
        </w:r>
        <w:r w:rsidRPr="00E04190">
          <w:rPr>
            <w:noProof/>
          </w:rPr>
          <w:fldChar w:fldCharType="end"/>
        </w:r>
      </w:hyperlink>
    </w:p>
    <w:p w:rsidR="002D3859" w:rsidRPr="00E04190" w:rsidRDefault="00917C49">
      <w:pPr>
        <w:pStyle w:val="10"/>
        <w:tabs>
          <w:tab w:val="right" w:leader="dot" w:pos="9006"/>
        </w:tabs>
        <w:rPr>
          <w:rFonts w:asciiTheme="minorHAnsi" w:eastAsiaTheme="minorEastAsia" w:hAnsiTheme="minorHAnsi"/>
          <w:b w:val="0"/>
          <w:noProof/>
          <w:sz w:val="21"/>
        </w:rPr>
      </w:pPr>
      <w:hyperlink w:anchor="_Toc87262537" w:history="1">
        <w:r w:rsidR="002D3859" w:rsidRPr="00E04190">
          <w:rPr>
            <w:rStyle w:val="aa"/>
            <w:rFonts w:eastAsia="宋体" w:cs="Times New Roman"/>
            <w:noProof/>
            <w:color w:val="auto"/>
          </w:rPr>
          <w:t xml:space="preserve">5 </w:t>
        </w:r>
        <w:r w:rsidR="002D3859" w:rsidRPr="00E04190">
          <w:rPr>
            <w:rStyle w:val="aa"/>
            <w:rFonts w:eastAsia="宋体" w:cs="Times New Roman" w:hint="eastAsia"/>
            <w:noProof/>
            <w:color w:val="auto"/>
          </w:rPr>
          <w:t>其他</w:t>
        </w:r>
        <w:r w:rsidR="002D3859" w:rsidRPr="00E04190">
          <w:rPr>
            <w:noProof/>
          </w:rPr>
          <w:tab/>
        </w:r>
        <w:r w:rsidRPr="00E04190">
          <w:rPr>
            <w:noProof/>
          </w:rPr>
          <w:fldChar w:fldCharType="begin"/>
        </w:r>
        <w:r w:rsidR="002D3859" w:rsidRPr="00E04190">
          <w:rPr>
            <w:noProof/>
          </w:rPr>
          <w:instrText xml:space="preserve"> PAGEREF _Toc87262537 \h </w:instrText>
        </w:r>
        <w:r w:rsidRPr="00E04190">
          <w:rPr>
            <w:noProof/>
          </w:rPr>
        </w:r>
        <w:r w:rsidRPr="00E04190">
          <w:rPr>
            <w:noProof/>
          </w:rPr>
          <w:fldChar w:fldCharType="separate"/>
        </w:r>
        <w:r w:rsidR="00AC69AF" w:rsidRPr="00E04190">
          <w:rPr>
            <w:noProof/>
          </w:rPr>
          <w:t>13</w:t>
        </w:r>
        <w:r w:rsidRPr="00E04190">
          <w:rPr>
            <w:noProof/>
          </w:rPr>
          <w:fldChar w:fldCharType="end"/>
        </w:r>
      </w:hyperlink>
    </w:p>
    <w:p w:rsidR="002D3859" w:rsidRPr="00E04190" w:rsidRDefault="00917C49" w:rsidP="002D3859">
      <w:pPr>
        <w:pStyle w:val="20"/>
        <w:tabs>
          <w:tab w:val="right" w:leader="dot" w:pos="9006"/>
        </w:tabs>
        <w:ind w:firstLine="480"/>
        <w:rPr>
          <w:rFonts w:asciiTheme="minorHAnsi" w:eastAsiaTheme="minorEastAsia" w:hAnsiTheme="minorHAnsi"/>
          <w:noProof/>
          <w:sz w:val="21"/>
        </w:rPr>
      </w:pPr>
      <w:hyperlink w:anchor="_Toc87262538" w:history="1">
        <w:r w:rsidR="002D3859" w:rsidRPr="00E04190">
          <w:rPr>
            <w:rStyle w:val="aa"/>
            <w:rFonts w:eastAsia="宋体" w:cs="Times New Roman"/>
            <w:noProof/>
            <w:color w:val="auto"/>
          </w:rPr>
          <w:t>5.1</w:t>
        </w:r>
        <w:r w:rsidR="002D3859" w:rsidRPr="00E04190">
          <w:rPr>
            <w:rStyle w:val="aa"/>
            <w:rFonts w:eastAsia="宋体" w:cs="Times New Roman" w:hint="eastAsia"/>
            <w:noProof/>
            <w:color w:val="auto"/>
          </w:rPr>
          <w:t>存档备查情况</w:t>
        </w:r>
        <w:r w:rsidR="002D3859" w:rsidRPr="00E04190">
          <w:rPr>
            <w:noProof/>
          </w:rPr>
          <w:tab/>
        </w:r>
        <w:r w:rsidRPr="00E04190">
          <w:rPr>
            <w:noProof/>
          </w:rPr>
          <w:fldChar w:fldCharType="begin"/>
        </w:r>
        <w:r w:rsidR="002D3859" w:rsidRPr="00E04190">
          <w:rPr>
            <w:noProof/>
          </w:rPr>
          <w:instrText xml:space="preserve"> PAGEREF _Toc87262538 \h </w:instrText>
        </w:r>
        <w:r w:rsidRPr="00E04190">
          <w:rPr>
            <w:noProof/>
          </w:rPr>
        </w:r>
        <w:r w:rsidRPr="00E04190">
          <w:rPr>
            <w:noProof/>
          </w:rPr>
          <w:fldChar w:fldCharType="separate"/>
        </w:r>
        <w:r w:rsidR="00AC69AF" w:rsidRPr="00E04190">
          <w:rPr>
            <w:noProof/>
          </w:rPr>
          <w:t>13</w:t>
        </w:r>
        <w:r w:rsidRPr="00E04190">
          <w:rPr>
            <w:noProof/>
          </w:rPr>
          <w:fldChar w:fldCharType="end"/>
        </w:r>
      </w:hyperlink>
    </w:p>
    <w:p w:rsidR="002D3859" w:rsidRPr="00E04190" w:rsidRDefault="00917C49" w:rsidP="002D3859">
      <w:pPr>
        <w:pStyle w:val="20"/>
        <w:tabs>
          <w:tab w:val="right" w:leader="dot" w:pos="9006"/>
        </w:tabs>
        <w:ind w:firstLine="480"/>
        <w:rPr>
          <w:rFonts w:asciiTheme="minorHAnsi" w:eastAsiaTheme="minorEastAsia" w:hAnsiTheme="minorHAnsi"/>
          <w:noProof/>
          <w:sz w:val="21"/>
        </w:rPr>
      </w:pPr>
      <w:hyperlink w:anchor="_Toc87262539" w:history="1">
        <w:r w:rsidR="002D3859" w:rsidRPr="00E04190">
          <w:rPr>
            <w:rStyle w:val="aa"/>
            <w:rFonts w:eastAsia="宋体" w:cs="Times New Roman"/>
            <w:noProof/>
            <w:color w:val="auto"/>
          </w:rPr>
          <w:t>5.2</w:t>
        </w:r>
        <w:r w:rsidR="002D3859" w:rsidRPr="00E04190">
          <w:rPr>
            <w:rStyle w:val="aa"/>
            <w:rFonts w:eastAsia="宋体" w:cs="Times New Roman" w:hint="eastAsia"/>
            <w:noProof/>
            <w:color w:val="auto"/>
          </w:rPr>
          <w:t>其他需要说明的内容</w:t>
        </w:r>
        <w:r w:rsidR="002D3859" w:rsidRPr="00E04190">
          <w:rPr>
            <w:noProof/>
          </w:rPr>
          <w:tab/>
        </w:r>
        <w:r w:rsidRPr="00E04190">
          <w:rPr>
            <w:noProof/>
          </w:rPr>
          <w:fldChar w:fldCharType="begin"/>
        </w:r>
        <w:r w:rsidR="002D3859" w:rsidRPr="00E04190">
          <w:rPr>
            <w:noProof/>
          </w:rPr>
          <w:instrText xml:space="preserve"> PAGEREF _Toc87262539 \h </w:instrText>
        </w:r>
        <w:r w:rsidRPr="00E04190">
          <w:rPr>
            <w:noProof/>
          </w:rPr>
        </w:r>
        <w:r w:rsidRPr="00E04190">
          <w:rPr>
            <w:noProof/>
          </w:rPr>
          <w:fldChar w:fldCharType="separate"/>
        </w:r>
        <w:r w:rsidR="00AC69AF" w:rsidRPr="00E04190">
          <w:rPr>
            <w:noProof/>
          </w:rPr>
          <w:t>13</w:t>
        </w:r>
        <w:r w:rsidRPr="00E04190">
          <w:rPr>
            <w:noProof/>
          </w:rPr>
          <w:fldChar w:fldCharType="end"/>
        </w:r>
      </w:hyperlink>
    </w:p>
    <w:p w:rsidR="002D3859" w:rsidRPr="00E04190" w:rsidRDefault="00917C49" w:rsidP="002D3859">
      <w:pPr>
        <w:pStyle w:val="10"/>
        <w:tabs>
          <w:tab w:val="right" w:leader="dot" w:pos="9006"/>
        </w:tabs>
        <w:rPr>
          <w:rFonts w:asciiTheme="minorHAnsi" w:eastAsiaTheme="minorEastAsia" w:hAnsiTheme="minorHAnsi"/>
          <w:b w:val="0"/>
          <w:noProof/>
          <w:sz w:val="21"/>
        </w:rPr>
      </w:pPr>
      <w:hyperlink w:anchor="_Toc87262540" w:history="1">
        <w:r w:rsidR="002D3859" w:rsidRPr="00E04190">
          <w:rPr>
            <w:rStyle w:val="aa"/>
            <w:rFonts w:eastAsia="宋体" w:cs="Times New Roman"/>
            <w:noProof/>
            <w:color w:val="auto"/>
          </w:rPr>
          <w:t xml:space="preserve">6 </w:t>
        </w:r>
        <w:r w:rsidR="002D3859" w:rsidRPr="00E04190">
          <w:rPr>
            <w:rStyle w:val="aa"/>
            <w:rFonts w:eastAsia="宋体" w:cs="Times New Roman" w:hint="eastAsia"/>
            <w:noProof/>
            <w:color w:val="auto"/>
          </w:rPr>
          <w:t>诚信承诺</w:t>
        </w:r>
        <w:r w:rsidR="002D3859" w:rsidRPr="00E04190">
          <w:rPr>
            <w:noProof/>
          </w:rPr>
          <w:tab/>
        </w:r>
        <w:r w:rsidRPr="00E04190">
          <w:rPr>
            <w:noProof/>
          </w:rPr>
          <w:fldChar w:fldCharType="begin"/>
        </w:r>
        <w:r w:rsidR="002D3859" w:rsidRPr="00E04190">
          <w:rPr>
            <w:noProof/>
          </w:rPr>
          <w:instrText xml:space="preserve"> PAGEREF _Toc87262540 \h </w:instrText>
        </w:r>
        <w:r w:rsidRPr="00E04190">
          <w:rPr>
            <w:noProof/>
          </w:rPr>
        </w:r>
        <w:r w:rsidRPr="00E04190">
          <w:rPr>
            <w:noProof/>
          </w:rPr>
          <w:fldChar w:fldCharType="separate"/>
        </w:r>
        <w:r w:rsidR="00AC69AF" w:rsidRPr="00E04190">
          <w:rPr>
            <w:noProof/>
          </w:rPr>
          <w:t>14</w:t>
        </w:r>
        <w:r w:rsidRPr="00E04190">
          <w:rPr>
            <w:noProof/>
          </w:rPr>
          <w:fldChar w:fldCharType="end"/>
        </w:r>
      </w:hyperlink>
    </w:p>
    <w:p w:rsidR="000C1A7D" w:rsidRPr="00E04190" w:rsidRDefault="00917C49">
      <w:pPr>
        <w:pStyle w:val="1"/>
        <w:sectPr w:rsidR="000C1A7D" w:rsidRPr="00E04190" w:rsidSect="009F2822">
          <w:footerReference w:type="default" r:id="rId14"/>
          <w:pgSz w:w="11850" w:h="16783"/>
          <w:pgMar w:top="1440" w:right="1417" w:bottom="1440" w:left="1417" w:header="794" w:footer="794" w:gutter="0"/>
          <w:pgNumType w:fmt="lowerRoman" w:start="1"/>
          <w:cols w:space="0"/>
          <w:docGrid w:type="lines" w:linePitch="312"/>
        </w:sectPr>
      </w:pPr>
      <w:r w:rsidRPr="00E04190">
        <w:fldChar w:fldCharType="end"/>
      </w:r>
    </w:p>
    <w:p w:rsidR="000C1A7D" w:rsidRPr="00E04190" w:rsidRDefault="00C94337">
      <w:pPr>
        <w:pStyle w:val="1"/>
        <w:rPr>
          <w:rFonts w:eastAsia="宋体" w:cs="Times New Roman"/>
        </w:rPr>
      </w:pPr>
      <w:bookmarkStart w:id="9" w:name="_Toc16836"/>
      <w:bookmarkStart w:id="10" w:name="_Toc87262522"/>
      <w:r w:rsidRPr="00E04190">
        <w:rPr>
          <w:rFonts w:eastAsia="宋体" w:cs="Times New Roman"/>
        </w:rPr>
        <w:lastRenderedPageBreak/>
        <w:t>1</w:t>
      </w:r>
      <w:bookmarkEnd w:id="7"/>
      <w:r w:rsidR="000A25A5" w:rsidRPr="00E04190">
        <w:rPr>
          <w:rFonts w:eastAsia="宋体" w:cs="Times New Roman"/>
        </w:rPr>
        <w:t xml:space="preserve"> </w:t>
      </w:r>
      <w:r w:rsidRPr="00E04190">
        <w:rPr>
          <w:rFonts w:eastAsia="宋体" w:hAnsi="宋体" w:cs="Times New Roman"/>
        </w:rPr>
        <w:t>概述</w:t>
      </w:r>
      <w:bookmarkEnd w:id="8"/>
      <w:bookmarkEnd w:id="9"/>
      <w:bookmarkEnd w:id="10"/>
    </w:p>
    <w:p w:rsidR="000C1A7D" w:rsidRPr="00E04190" w:rsidRDefault="00C94337" w:rsidP="007C4159">
      <w:pPr>
        <w:ind w:firstLine="480"/>
      </w:pPr>
      <w:r w:rsidRPr="00E04190">
        <w:t>根据《环境影响评价公众参与办法》（生态环境部令第</w:t>
      </w:r>
      <w:r w:rsidRPr="00E04190">
        <w:t>4</w:t>
      </w:r>
      <w:r w:rsidR="007C4159" w:rsidRPr="00E04190">
        <w:t>号）（以下简称《办法》</w:t>
      </w:r>
      <w:r w:rsidR="007C4159" w:rsidRPr="00E04190">
        <w:rPr>
          <w:rFonts w:hint="eastAsia"/>
        </w:rPr>
        <w:t>）</w:t>
      </w:r>
      <w:r w:rsidRPr="00E04190">
        <w:t>有关规定：</w:t>
      </w:r>
      <w:r w:rsidRPr="00E04190">
        <w:rPr>
          <w:rFonts w:hint="eastAsia"/>
        </w:rPr>
        <w:t>“</w:t>
      </w:r>
      <w:r w:rsidRPr="00E04190">
        <w:t>可能造成不良环境影响并直接涉及公众环境权益的工业、农业、畜牧业、林业、能源、水利、交通、城市建设、旅游、自然资源开发的有关专项规划的环境影响评价公众参与，和依法应当编制环境影响报告书的建设项目的环境影响评价公众参与。</w:t>
      </w:r>
      <w:r w:rsidRPr="00E04190">
        <w:rPr>
          <w:rFonts w:hint="eastAsia"/>
        </w:rPr>
        <w:t>”</w:t>
      </w:r>
    </w:p>
    <w:p w:rsidR="000C1A7D" w:rsidRPr="00E04190" w:rsidRDefault="00C94337" w:rsidP="007C4159">
      <w:pPr>
        <w:ind w:firstLine="480"/>
      </w:pPr>
      <w:r w:rsidRPr="00E04190">
        <w:t>为规范环境影响评价公众参与，保障公众环境保护知情权、参与权、表达权和监督权，项目应进行环境影响评价公众参与工作。项目建设单位依照《办法》中的规定，通过网络平台、媒体报纸、张贴公告等分别开展了首次环境影响评价信息公开、征求意见稿公示，征求公众对项目环境影响评价相关意见，并认真对待收到的公众意见。</w:t>
      </w:r>
    </w:p>
    <w:p w:rsidR="000C1A7D" w:rsidRPr="00E04190" w:rsidRDefault="00C94337" w:rsidP="007C4159">
      <w:pPr>
        <w:ind w:firstLine="480"/>
      </w:pPr>
      <w:r w:rsidRPr="00E04190">
        <w:t>在进行项目公众参与时，按照力求普遍，重点突出的原则，确定公众参与的对象。根据本项目的环境影响特点，确定项目附近居民以及当地</w:t>
      </w:r>
      <w:r w:rsidR="001136EA" w:rsidRPr="00E04190">
        <w:rPr>
          <w:rFonts w:hint="eastAsia"/>
        </w:rPr>
        <w:t>社会组织或单位</w:t>
      </w:r>
      <w:r w:rsidRPr="00E04190">
        <w:t>作为主要公众参与对象。</w:t>
      </w:r>
    </w:p>
    <w:p w:rsidR="000C1A7D" w:rsidRPr="00E04190" w:rsidRDefault="00C94337" w:rsidP="007C4159">
      <w:pPr>
        <w:ind w:firstLine="480"/>
      </w:pPr>
      <w:r w:rsidRPr="00E04190">
        <w:t>公众参与是建设项目与公众之间进行的双向交流，其目的是让公众了解本项目情况，可使公众充分表达他们的意见。通过公众参与，辨析公众关注的问题，有利于化解不同矛盾，制定合理的环保措施，使项目环境影响评价更具科学性、可行性。</w:t>
      </w:r>
    </w:p>
    <w:p w:rsidR="001526A7" w:rsidRPr="00E04190" w:rsidRDefault="00DA21F9" w:rsidP="00A730BF">
      <w:pPr>
        <w:wordWrap w:val="0"/>
        <w:ind w:firstLine="480"/>
        <w:rPr>
          <w:rFonts w:cs="Times New Roman"/>
        </w:rPr>
      </w:pPr>
      <w:r w:rsidRPr="00E04190">
        <w:rPr>
          <w:kern w:val="0"/>
          <w:szCs w:val="24"/>
        </w:rPr>
        <w:t>2026</w:t>
      </w:r>
      <w:r w:rsidRPr="00E04190">
        <w:rPr>
          <w:rFonts w:ascii="宋体" w:hAnsi="宋体" w:hint="eastAsia"/>
          <w:kern w:val="0"/>
          <w:szCs w:val="24"/>
        </w:rPr>
        <w:t>年</w:t>
      </w:r>
      <w:r w:rsidRPr="00E04190">
        <w:rPr>
          <w:rFonts w:hint="eastAsia"/>
          <w:kern w:val="0"/>
          <w:szCs w:val="24"/>
        </w:rPr>
        <w:t>4</w:t>
      </w:r>
      <w:r w:rsidRPr="00E04190">
        <w:rPr>
          <w:rFonts w:ascii="宋体" w:hAnsi="宋体" w:hint="eastAsia"/>
          <w:kern w:val="0"/>
          <w:szCs w:val="24"/>
        </w:rPr>
        <w:t>月</w:t>
      </w:r>
      <w:r w:rsidRPr="00E04190">
        <w:rPr>
          <w:rFonts w:hint="eastAsia"/>
          <w:kern w:val="0"/>
          <w:szCs w:val="24"/>
        </w:rPr>
        <w:t>21</w:t>
      </w:r>
      <w:r w:rsidRPr="00E04190">
        <w:rPr>
          <w:rFonts w:ascii="宋体" w:hAnsi="宋体" w:hint="eastAsia"/>
          <w:kern w:val="0"/>
          <w:szCs w:val="24"/>
        </w:rPr>
        <w:t>日，建设单位在淮南市</w:t>
      </w:r>
      <w:proofErr w:type="gramStart"/>
      <w:r w:rsidRPr="00E04190">
        <w:rPr>
          <w:rFonts w:ascii="宋体" w:hAnsi="宋体" w:hint="eastAsia"/>
          <w:kern w:val="0"/>
          <w:szCs w:val="24"/>
        </w:rPr>
        <w:t>大通区</w:t>
      </w:r>
      <w:proofErr w:type="gramEnd"/>
      <w:r w:rsidRPr="00E04190">
        <w:rPr>
          <w:rFonts w:ascii="宋体" w:hAnsi="宋体" w:hint="eastAsia"/>
          <w:kern w:val="0"/>
          <w:szCs w:val="24"/>
        </w:rPr>
        <w:t>人民政府网站上发布首次环境影响评价信息公开情况，网址：</w:t>
      </w:r>
      <w:r w:rsidRPr="00E04190">
        <w:rPr>
          <w:rFonts w:hint="eastAsia"/>
          <w:kern w:val="0"/>
          <w:szCs w:val="24"/>
        </w:rPr>
        <w:t>https://www.hndt.gov.cn/grassroots/content/1260936333</w:t>
      </w:r>
      <w:r w:rsidR="00A730BF" w:rsidRPr="00E04190">
        <w:rPr>
          <w:rFonts w:hAnsi="宋体" w:cs="Times New Roman" w:hint="eastAsia"/>
        </w:rPr>
        <w:t>；</w:t>
      </w:r>
      <w:r w:rsidRPr="00E04190">
        <w:rPr>
          <w:kern w:val="0"/>
          <w:szCs w:val="24"/>
        </w:rPr>
        <w:t>2026</w:t>
      </w:r>
      <w:r w:rsidRPr="00E04190">
        <w:rPr>
          <w:rFonts w:ascii="宋体" w:hAnsi="宋体" w:hint="eastAsia"/>
          <w:kern w:val="0"/>
          <w:szCs w:val="24"/>
        </w:rPr>
        <w:t>年</w:t>
      </w:r>
      <w:r w:rsidRPr="00E04190">
        <w:rPr>
          <w:rFonts w:hint="eastAsia"/>
          <w:kern w:val="0"/>
          <w:szCs w:val="24"/>
        </w:rPr>
        <w:t>7</w:t>
      </w:r>
      <w:r w:rsidRPr="00E04190">
        <w:rPr>
          <w:rFonts w:ascii="宋体" w:hAnsi="宋体" w:hint="eastAsia"/>
          <w:kern w:val="0"/>
          <w:szCs w:val="24"/>
        </w:rPr>
        <w:t>月</w:t>
      </w:r>
      <w:r w:rsidRPr="00E04190">
        <w:rPr>
          <w:rFonts w:hint="eastAsia"/>
          <w:kern w:val="0"/>
          <w:szCs w:val="24"/>
        </w:rPr>
        <w:t>6</w:t>
      </w:r>
      <w:r w:rsidRPr="00E04190">
        <w:rPr>
          <w:rFonts w:ascii="宋体" w:hAnsi="宋体" w:hint="eastAsia"/>
          <w:kern w:val="0"/>
          <w:szCs w:val="24"/>
        </w:rPr>
        <w:t>日，本项目环境影响报告书征求意见稿形成后，在淮南市</w:t>
      </w:r>
      <w:proofErr w:type="gramStart"/>
      <w:r w:rsidRPr="00E04190">
        <w:rPr>
          <w:rFonts w:ascii="宋体" w:hAnsi="宋体" w:hint="eastAsia"/>
          <w:kern w:val="0"/>
          <w:szCs w:val="24"/>
        </w:rPr>
        <w:t>大通区</w:t>
      </w:r>
      <w:proofErr w:type="gramEnd"/>
      <w:r w:rsidRPr="00E04190">
        <w:rPr>
          <w:rFonts w:ascii="宋体" w:hAnsi="宋体" w:hint="eastAsia"/>
          <w:kern w:val="0"/>
          <w:szCs w:val="24"/>
        </w:rPr>
        <w:t>人民政府网站上对本项目环境影响评价公众参与进行了第二次网络公示（征求意见稿公示），网址：</w:t>
      </w:r>
      <w:r w:rsidRPr="00E04190">
        <w:rPr>
          <w:rFonts w:hint="eastAsia"/>
          <w:kern w:val="0"/>
          <w:szCs w:val="24"/>
        </w:rPr>
        <w:t>https://www.hndt.gov.cn/grassroots/118322659/1261053868.html</w:t>
      </w:r>
      <w:r w:rsidR="001526A7" w:rsidRPr="00E04190">
        <w:rPr>
          <w:rFonts w:hAnsi="宋体" w:cs="Times New Roman"/>
        </w:rPr>
        <w:t>，并于</w:t>
      </w:r>
      <w:r w:rsidR="001526A7" w:rsidRPr="00E04190">
        <w:rPr>
          <w:rFonts w:cs="Times New Roman"/>
        </w:rPr>
        <w:t>202</w:t>
      </w:r>
      <w:r w:rsidR="00FC7F70" w:rsidRPr="00E04190">
        <w:rPr>
          <w:rFonts w:cs="Times New Roman" w:hint="eastAsia"/>
        </w:rPr>
        <w:t>6</w:t>
      </w:r>
      <w:r w:rsidR="001526A7" w:rsidRPr="00E04190">
        <w:rPr>
          <w:rFonts w:hAnsi="宋体" w:cs="Times New Roman"/>
        </w:rPr>
        <w:t>年</w:t>
      </w:r>
      <w:r w:rsidRPr="00E04190">
        <w:rPr>
          <w:rFonts w:cs="Times New Roman" w:hint="eastAsia"/>
        </w:rPr>
        <w:t>7</w:t>
      </w:r>
      <w:r w:rsidR="001526A7" w:rsidRPr="00E04190">
        <w:rPr>
          <w:rFonts w:hAnsi="宋体" w:cs="Times New Roman"/>
        </w:rPr>
        <w:t>月</w:t>
      </w:r>
      <w:r w:rsidRPr="00E04190">
        <w:rPr>
          <w:rFonts w:cs="Times New Roman" w:hint="eastAsia"/>
        </w:rPr>
        <w:t>10</w:t>
      </w:r>
      <w:r w:rsidR="001526A7" w:rsidRPr="00E04190">
        <w:rPr>
          <w:rFonts w:hAnsi="宋体" w:cs="Times New Roman"/>
        </w:rPr>
        <w:t>日和</w:t>
      </w:r>
      <w:r w:rsidRPr="00E04190">
        <w:rPr>
          <w:rFonts w:cs="Times New Roman" w:hint="eastAsia"/>
        </w:rPr>
        <w:t>7</w:t>
      </w:r>
      <w:r w:rsidR="001526A7" w:rsidRPr="00E04190">
        <w:rPr>
          <w:rFonts w:hAnsi="宋体" w:cs="Times New Roman"/>
        </w:rPr>
        <w:t>月</w:t>
      </w:r>
      <w:r w:rsidRPr="00E04190">
        <w:rPr>
          <w:rFonts w:cs="Times New Roman" w:hint="eastAsia"/>
        </w:rPr>
        <w:t>13</w:t>
      </w:r>
      <w:r w:rsidR="001526A7" w:rsidRPr="00E04190">
        <w:rPr>
          <w:rFonts w:hAnsi="宋体" w:cs="Times New Roman"/>
        </w:rPr>
        <w:t>日在纸质媒体</w:t>
      </w:r>
      <w:r w:rsidR="001526A7" w:rsidRPr="00E04190">
        <w:rPr>
          <w:rFonts w:cs="Times New Roman"/>
        </w:rPr>
        <w:t>“</w:t>
      </w:r>
      <w:r w:rsidR="001526A7" w:rsidRPr="00E04190">
        <w:rPr>
          <w:rFonts w:hAnsi="宋体" w:cs="Times New Roman"/>
        </w:rPr>
        <w:t>江淮晨报</w:t>
      </w:r>
      <w:r w:rsidR="001526A7" w:rsidRPr="00E04190">
        <w:rPr>
          <w:rFonts w:cs="Times New Roman"/>
        </w:rPr>
        <w:t>”</w:t>
      </w:r>
      <w:r w:rsidR="001526A7" w:rsidRPr="00E04190">
        <w:rPr>
          <w:rFonts w:hAnsi="宋体" w:cs="Times New Roman"/>
        </w:rPr>
        <w:t>分别开展了两次报纸公示，同时以现场公告方式开展了报告书征求意见稿公示。</w:t>
      </w:r>
    </w:p>
    <w:p w:rsidR="009F2822" w:rsidRDefault="009F2822" w:rsidP="0074215F">
      <w:pPr>
        <w:overflowPunct w:val="0"/>
        <w:ind w:firstLine="480"/>
      </w:pPr>
      <w:r w:rsidRPr="00E04190">
        <w:t>建设项目环境影响报告书征求意见稿形成后，建设单位通过以下</w:t>
      </w:r>
      <w:r w:rsidRPr="00E04190">
        <w:t>3</w:t>
      </w:r>
      <w:r w:rsidRPr="00E04190">
        <w:t>个途径（网络平台、当地报纸、张贴公告），征求与建设项目环境影响有关的意见，三种方式公示期限均为</w:t>
      </w:r>
      <w:r w:rsidRPr="00E04190">
        <w:t>10</w:t>
      </w:r>
      <w:r w:rsidRPr="00E04190">
        <w:t>个工作日。</w:t>
      </w:r>
    </w:p>
    <w:p w:rsidR="000C1A7D" w:rsidRPr="00E04190" w:rsidRDefault="0079637B" w:rsidP="0079637B">
      <w:pPr>
        <w:overflowPunct w:val="0"/>
        <w:ind w:firstLine="480"/>
      </w:pPr>
      <w:r w:rsidRPr="00E04190">
        <w:rPr>
          <w:rFonts w:hAnsi="宋体" w:cs="Times New Roman"/>
        </w:rPr>
        <w:t>报告书征求意见稿公示</w:t>
      </w:r>
      <w:r>
        <w:rPr>
          <w:rFonts w:hAnsi="宋体" w:cs="Times New Roman"/>
        </w:rPr>
        <w:t>结束后，企业由于内部战略调整，于</w:t>
      </w:r>
      <w:r>
        <w:rPr>
          <w:rFonts w:hAnsi="宋体" w:cs="Times New Roman" w:hint="eastAsia"/>
        </w:rPr>
        <w:t>2026</w:t>
      </w:r>
      <w:r>
        <w:rPr>
          <w:rFonts w:hAnsi="宋体" w:cs="Times New Roman" w:hint="eastAsia"/>
        </w:rPr>
        <w:t>年</w:t>
      </w:r>
      <w:r>
        <w:rPr>
          <w:rFonts w:hAnsi="宋体" w:cs="Times New Roman" w:hint="eastAsia"/>
        </w:rPr>
        <w:t>7</w:t>
      </w:r>
      <w:r>
        <w:rPr>
          <w:rFonts w:hAnsi="宋体" w:cs="Times New Roman" w:hint="eastAsia"/>
        </w:rPr>
        <w:t>月</w:t>
      </w:r>
      <w:r>
        <w:rPr>
          <w:rFonts w:hAnsi="宋体" w:cs="Times New Roman" w:hint="eastAsia"/>
        </w:rPr>
        <w:t>27</w:t>
      </w:r>
      <w:r>
        <w:rPr>
          <w:rFonts w:hAnsi="宋体" w:cs="Times New Roman" w:hint="eastAsia"/>
        </w:rPr>
        <w:t>日变更了企业名称（“安徽百木智能家居有限公司”变更为“安徽昆鹏智能科技有限公司”），其余内容均保持不变。</w:t>
      </w:r>
      <w:r w:rsidR="00C94337" w:rsidRPr="00E04190">
        <w:br w:type="page"/>
      </w:r>
    </w:p>
    <w:p w:rsidR="000C1A7D" w:rsidRPr="00E04190" w:rsidRDefault="00C94337">
      <w:pPr>
        <w:pStyle w:val="1"/>
      </w:pPr>
      <w:bookmarkStart w:id="11" w:name="_Toc28052"/>
      <w:bookmarkStart w:id="12" w:name="_Toc10197"/>
      <w:bookmarkStart w:id="13" w:name="_Toc87262523"/>
      <w:r w:rsidRPr="00E04190">
        <w:rPr>
          <w:rFonts w:eastAsia="宋体" w:cs="Times New Roman"/>
        </w:rPr>
        <w:lastRenderedPageBreak/>
        <w:t>2</w:t>
      </w:r>
      <w:r w:rsidR="001136EA" w:rsidRPr="00E04190">
        <w:rPr>
          <w:rFonts w:eastAsia="宋体" w:cs="Times New Roman" w:hint="eastAsia"/>
        </w:rPr>
        <w:t xml:space="preserve"> </w:t>
      </w:r>
      <w:r w:rsidRPr="00E04190">
        <w:rPr>
          <w:rFonts w:eastAsia="宋体" w:cs="Times New Roman"/>
        </w:rPr>
        <w:t>首次环境影响评价信息公开情况</w:t>
      </w:r>
      <w:bookmarkEnd w:id="11"/>
      <w:bookmarkEnd w:id="12"/>
      <w:bookmarkEnd w:id="13"/>
    </w:p>
    <w:p w:rsidR="000C1A7D" w:rsidRPr="00E04190" w:rsidRDefault="00C94337" w:rsidP="009F2822">
      <w:pPr>
        <w:pStyle w:val="2"/>
        <w:spacing w:line="360" w:lineRule="auto"/>
        <w:ind w:firstLineChars="0" w:firstLine="0"/>
        <w:rPr>
          <w:rFonts w:eastAsia="宋体" w:cs="Times New Roman"/>
          <w:sz w:val="24"/>
          <w:szCs w:val="24"/>
        </w:rPr>
      </w:pPr>
      <w:bookmarkStart w:id="14" w:name="_Toc30425"/>
      <w:bookmarkStart w:id="15" w:name="_Toc29725"/>
      <w:bookmarkStart w:id="16" w:name="_Toc87262524"/>
      <w:r w:rsidRPr="00E04190">
        <w:rPr>
          <w:rFonts w:eastAsia="宋体" w:cs="Times New Roman"/>
          <w:sz w:val="24"/>
          <w:szCs w:val="24"/>
        </w:rPr>
        <w:t xml:space="preserve">2.1 </w:t>
      </w:r>
      <w:r w:rsidRPr="00E04190">
        <w:rPr>
          <w:rFonts w:eastAsia="宋体" w:cs="Times New Roman"/>
          <w:sz w:val="24"/>
          <w:szCs w:val="24"/>
        </w:rPr>
        <w:t>公开日期</w:t>
      </w:r>
      <w:bookmarkEnd w:id="14"/>
      <w:bookmarkEnd w:id="15"/>
      <w:bookmarkEnd w:id="16"/>
    </w:p>
    <w:p w:rsidR="00A730BF" w:rsidRPr="00E04190" w:rsidRDefault="00C94337" w:rsidP="009F2822">
      <w:pPr>
        <w:ind w:firstLine="480"/>
      </w:pPr>
      <w:r w:rsidRPr="00E04190">
        <w:t>本项目建设单位于</w:t>
      </w:r>
      <w:r w:rsidR="00AF1168" w:rsidRPr="00E04190">
        <w:rPr>
          <w:snapToGrid w:val="0"/>
          <w:kern w:val="0"/>
        </w:rPr>
        <w:t>202</w:t>
      </w:r>
      <w:r w:rsidR="00DA21F9" w:rsidRPr="00E04190">
        <w:rPr>
          <w:rFonts w:hint="eastAsia"/>
          <w:snapToGrid w:val="0"/>
          <w:kern w:val="0"/>
        </w:rPr>
        <w:t>6</w:t>
      </w:r>
      <w:r w:rsidR="00AF1168" w:rsidRPr="00E04190">
        <w:rPr>
          <w:rFonts w:hint="eastAsia"/>
          <w:snapToGrid w:val="0"/>
          <w:kern w:val="0"/>
        </w:rPr>
        <w:t>年</w:t>
      </w:r>
      <w:r w:rsidR="00DA21F9" w:rsidRPr="00E04190">
        <w:rPr>
          <w:rFonts w:hint="eastAsia"/>
          <w:snapToGrid w:val="0"/>
          <w:kern w:val="0"/>
        </w:rPr>
        <w:t>4</w:t>
      </w:r>
      <w:r w:rsidR="00AF1168" w:rsidRPr="00E04190">
        <w:rPr>
          <w:rFonts w:hint="eastAsia"/>
          <w:snapToGrid w:val="0"/>
          <w:kern w:val="0"/>
        </w:rPr>
        <w:t>月</w:t>
      </w:r>
      <w:r w:rsidRPr="00E04190">
        <w:t>委托</w:t>
      </w:r>
      <w:r w:rsidR="001136EA" w:rsidRPr="00E04190">
        <w:rPr>
          <w:rFonts w:hint="eastAsia"/>
        </w:rPr>
        <w:t>安徽恒泽环境科技</w:t>
      </w:r>
      <w:r w:rsidRPr="00E04190">
        <w:t>有限公司开展</w:t>
      </w:r>
      <w:r w:rsidR="00CA6C3E" w:rsidRPr="00E04190">
        <w:t>本</w:t>
      </w:r>
      <w:r w:rsidRPr="00E04190">
        <w:t>项目环境影响评价工作，并于</w:t>
      </w:r>
      <w:r w:rsidR="00AF1168" w:rsidRPr="00E04190">
        <w:rPr>
          <w:snapToGrid w:val="0"/>
          <w:kern w:val="0"/>
        </w:rPr>
        <w:t>202</w:t>
      </w:r>
      <w:r w:rsidR="00FC7F70" w:rsidRPr="00E04190">
        <w:rPr>
          <w:rFonts w:hint="eastAsia"/>
          <w:snapToGrid w:val="0"/>
          <w:kern w:val="0"/>
        </w:rPr>
        <w:t>6</w:t>
      </w:r>
      <w:r w:rsidR="00AF1168" w:rsidRPr="00E04190">
        <w:rPr>
          <w:rFonts w:hint="eastAsia"/>
          <w:snapToGrid w:val="0"/>
          <w:kern w:val="0"/>
        </w:rPr>
        <w:t>年</w:t>
      </w:r>
      <w:r w:rsidR="00DA21F9" w:rsidRPr="00E04190">
        <w:rPr>
          <w:rFonts w:hint="eastAsia"/>
          <w:snapToGrid w:val="0"/>
          <w:kern w:val="0"/>
        </w:rPr>
        <w:t>4</w:t>
      </w:r>
      <w:r w:rsidR="00AF1168" w:rsidRPr="00E04190">
        <w:rPr>
          <w:rFonts w:hint="eastAsia"/>
          <w:snapToGrid w:val="0"/>
          <w:kern w:val="0"/>
        </w:rPr>
        <w:t>月</w:t>
      </w:r>
      <w:r w:rsidR="00DA21F9" w:rsidRPr="00E04190">
        <w:rPr>
          <w:rFonts w:hint="eastAsia"/>
          <w:snapToGrid w:val="0"/>
          <w:kern w:val="0"/>
        </w:rPr>
        <w:t>21</w:t>
      </w:r>
      <w:r w:rsidR="00AF1168" w:rsidRPr="00E04190">
        <w:rPr>
          <w:rFonts w:hint="eastAsia"/>
          <w:snapToGrid w:val="0"/>
          <w:kern w:val="0"/>
        </w:rPr>
        <w:t>日</w:t>
      </w:r>
      <w:bookmarkStart w:id="17" w:name="_Toc3948"/>
      <w:bookmarkStart w:id="18" w:name="_Toc4870"/>
      <w:r w:rsidR="00A730BF" w:rsidRPr="00E04190">
        <w:rPr>
          <w:rFonts w:hint="eastAsia"/>
          <w:snapToGrid w:val="0"/>
          <w:kern w:val="0"/>
        </w:rPr>
        <w:t>在</w:t>
      </w:r>
      <w:r w:rsidR="00DA21F9" w:rsidRPr="00E04190">
        <w:rPr>
          <w:rFonts w:ascii="宋体" w:hAnsi="宋体" w:hint="eastAsia"/>
          <w:kern w:val="0"/>
          <w:szCs w:val="24"/>
        </w:rPr>
        <w:t>淮南市</w:t>
      </w:r>
      <w:proofErr w:type="gramStart"/>
      <w:r w:rsidR="00DA21F9" w:rsidRPr="00E04190">
        <w:rPr>
          <w:rFonts w:ascii="宋体" w:hAnsi="宋体" w:hint="eastAsia"/>
          <w:kern w:val="0"/>
          <w:szCs w:val="24"/>
        </w:rPr>
        <w:t>大通区</w:t>
      </w:r>
      <w:proofErr w:type="gramEnd"/>
      <w:r w:rsidR="00DA21F9" w:rsidRPr="00E04190">
        <w:rPr>
          <w:rFonts w:ascii="宋体" w:hAnsi="宋体" w:hint="eastAsia"/>
          <w:kern w:val="0"/>
          <w:szCs w:val="24"/>
        </w:rPr>
        <w:t>人民政府</w:t>
      </w:r>
      <w:r w:rsidR="00A730BF" w:rsidRPr="00E04190">
        <w:rPr>
          <w:rFonts w:hint="eastAsia"/>
          <w:snapToGrid w:val="0"/>
          <w:kern w:val="0"/>
        </w:rPr>
        <w:t>网站发布首次环境影响评价信息公开情况。</w:t>
      </w:r>
    </w:p>
    <w:p w:rsidR="000C1A7D" w:rsidRPr="00E04190" w:rsidRDefault="00A730BF" w:rsidP="009F2822">
      <w:pPr>
        <w:pStyle w:val="2"/>
        <w:spacing w:line="360" w:lineRule="auto"/>
        <w:ind w:firstLineChars="0" w:firstLine="0"/>
      </w:pPr>
      <w:bookmarkStart w:id="19" w:name="_Toc87262525"/>
      <w:r w:rsidRPr="00E04190">
        <w:rPr>
          <w:rFonts w:eastAsia="宋体" w:cs="Times New Roman"/>
          <w:sz w:val="24"/>
          <w:szCs w:val="24"/>
        </w:rPr>
        <w:t>2.2</w:t>
      </w:r>
      <w:r w:rsidRPr="00E04190">
        <w:rPr>
          <w:rFonts w:eastAsia="宋体" w:cs="Times New Roman"/>
          <w:sz w:val="24"/>
          <w:szCs w:val="24"/>
        </w:rPr>
        <w:t>公开方式</w:t>
      </w:r>
      <w:bookmarkEnd w:id="17"/>
      <w:bookmarkEnd w:id="18"/>
      <w:bookmarkEnd w:id="19"/>
    </w:p>
    <w:p w:rsidR="000C1A7D" w:rsidRPr="00E04190" w:rsidRDefault="00C94337" w:rsidP="002D3859">
      <w:pPr>
        <w:ind w:firstLineChars="0" w:firstLine="0"/>
        <w:rPr>
          <w:b/>
        </w:rPr>
      </w:pPr>
      <w:bookmarkStart w:id="20" w:name="_Toc13550"/>
      <w:bookmarkStart w:id="21" w:name="_Toc26273707"/>
      <w:r w:rsidRPr="00E04190">
        <w:rPr>
          <w:b/>
        </w:rPr>
        <w:t>2.2.1</w:t>
      </w:r>
      <w:r w:rsidRPr="00E04190">
        <w:rPr>
          <w:b/>
        </w:rPr>
        <w:t>网络</w:t>
      </w:r>
      <w:bookmarkEnd w:id="20"/>
      <w:r w:rsidRPr="00E04190">
        <w:rPr>
          <w:rFonts w:hint="eastAsia"/>
          <w:b/>
        </w:rPr>
        <w:t>公开</w:t>
      </w:r>
      <w:bookmarkEnd w:id="21"/>
    </w:p>
    <w:p w:rsidR="000C1A7D" w:rsidRPr="00E04190" w:rsidRDefault="00C94337" w:rsidP="002D3859">
      <w:pPr>
        <w:ind w:firstLineChars="0" w:firstLine="0"/>
        <w:rPr>
          <w:b/>
        </w:rPr>
      </w:pPr>
      <w:bookmarkStart w:id="22" w:name="_Toc26273708"/>
      <w:r w:rsidRPr="00E04190">
        <w:rPr>
          <w:rFonts w:hint="eastAsia"/>
          <w:b/>
        </w:rPr>
        <w:t xml:space="preserve">2.2.1.1 </w:t>
      </w:r>
      <w:r w:rsidRPr="00E04190">
        <w:rPr>
          <w:b/>
        </w:rPr>
        <w:t>符合性分析</w:t>
      </w:r>
      <w:bookmarkEnd w:id="22"/>
    </w:p>
    <w:p w:rsidR="000C1A7D" w:rsidRPr="00E04190" w:rsidRDefault="00C94337" w:rsidP="000C1A7D">
      <w:pPr>
        <w:ind w:firstLine="480"/>
      </w:pPr>
      <w:r w:rsidRPr="00E04190">
        <w:t>本项目在</w:t>
      </w:r>
      <w:r w:rsidR="00DA21F9" w:rsidRPr="00E04190">
        <w:rPr>
          <w:rFonts w:ascii="宋体" w:hAnsi="宋体" w:hint="eastAsia"/>
          <w:kern w:val="0"/>
          <w:szCs w:val="24"/>
        </w:rPr>
        <w:t>淮南市</w:t>
      </w:r>
      <w:proofErr w:type="gramStart"/>
      <w:r w:rsidR="00DA21F9" w:rsidRPr="00E04190">
        <w:rPr>
          <w:rFonts w:ascii="宋体" w:hAnsi="宋体" w:hint="eastAsia"/>
          <w:kern w:val="0"/>
          <w:szCs w:val="24"/>
        </w:rPr>
        <w:t>大通区</w:t>
      </w:r>
      <w:proofErr w:type="gramEnd"/>
      <w:r w:rsidR="00DA21F9" w:rsidRPr="00E04190">
        <w:rPr>
          <w:rFonts w:ascii="宋体" w:hAnsi="宋体" w:hint="eastAsia"/>
          <w:kern w:val="0"/>
          <w:szCs w:val="24"/>
        </w:rPr>
        <w:t>人民政府</w:t>
      </w:r>
      <w:r w:rsidR="00A730BF" w:rsidRPr="00E04190">
        <w:rPr>
          <w:rFonts w:hint="eastAsia"/>
          <w:snapToGrid w:val="0"/>
          <w:kern w:val="0"/>
        </w:rPr>
        <w:t>网站</w:t>
      </w:r>
      <w:r w:rsidR="009F2822" w:rsidRPr="00E04190">
        <w:rPr>
          <w:rFonts w:hint="eastAsia"/>
        </w:rPr>
        <w:t>上</w:t>
      </w:r>
      <w:r w:rsidRPr="00E04190">
        <w:t>发布首次环境影响评价信息公开情况，符合公众参与网络载体选取要求。</w:t>
      </w:r>
    </w:p>
    <w:p w:rsidR="00BF7388" w:rsidRPr="00E04190" w:rsidRDefault="00C94337" w:rsidP="002D3859">
      <w:pPr>
        <w:ind w:firstLineChars="0" w:firstLine="0"/>
        <w:rPr>
          <w:b/>
        </w:rPr>
      </w:pPr>
      <w:bookmarkStart w:id="23" w:name="_Toc26273709"/>
      <w:r w:rsidRPr="00E04190">
        <w:rPr>
          <w:rFonts w:hint="eastAsia"/>
          <w:b/>
        </w:rPr>
        <w:t xml:space="preserve">2.2.1.2 </w:t>
      </w:r>
      <w:r w:rsidRPr="00E04190">
        <w:rPr>
          <w:b/>
        </w:rPr>
        <w:t>公示网址</w:t>
      </w:r>
      <w:bookmarkEnd w:id="23"/>
    </w:p>
    <w:p w:rsidR="00BF7388" w:rsidRPr="00E04190" w:rsidRDefault="00DA21F9" w:rsidP="00731B77">
      <w:pPr>
        <w:wordWrap w:val="0"/>
        <w:ind w:firstLine="480"/>
      </w:pPr>
      <w:bookmarkStart w:id="24" w:name="_Toc26273710"/>
      <w:r w:rsidRPr="00E04190">
        <w:rPr>
          <w:rFonts w:ascii="宋体" w:hAnsi="宋体" w:hint="eastAsia"/>
          <w:kern w:val="0"/>
          <w:szCs w:val="24"/>
        </w:rPr>
        <w:t>淮南市</w:t>
      </w:r>
      <w:proofErr w:type="gramStart"/>
      <w:r w:rsidRPr="00E04190">
        <w:rPr>
          <w:rFonts w:ascii="宋体" w:hAnsi="宋体" w:hint="eastAsia"/>
          <w:kern w:val="0"/>
          <w:szCs w:val="24"/>
        </w:rPr>
        <w:t>大通区</w:t>
      </w:r>
      <w:proofErr w:type="gramEnd"/>
      <w:r w:rsidRPr="00E04190">
        <w:rPr>
          <w:rFonts w:ascii="宋体" w:hAnsi="宋体" w:hint="eastAsia"/>
          <w:kern w:val="0"/>
          <w:szCs w:val="24"/>
        </w:rPr>
        <w:t>人民政府</w:t>
      </w:r>
      <w:r w:rsidR="00A730BF" w:rsidRPr="00E04190">
        <w:rPr>
          <w:rFonts w:hint="eastAsia"/>
          <w:snapToGrid w:val="0"/>
          <w:kern w:val="0"/>
        </w:rPr>
        <w:t>网站</w:t>
      </w:r>
      <w:r w:rsidR="00BF7388" w:rsidRPr="00E04190">
        <w:rPr>
          <w:rFonts w:hint="eastAsia"/>
        </w:rPr>
        <w:t>：</w:t>
      </w:r>
      <w:r w:rsidRPr="00E04190">
        <w:rPr>
          <w:rFonts w:hint="eastAsia"/>
          <w:kern w:val="0"/>
          <w:szCs w:val="24"/>
        </w:rPr>
        <w:t>https://www.hndt.gov.cn/grassroots/content/1260936333</w:t>
      </w:r>
      <w:r w:rsidR="00BF7388" w:rsidRPr="00E04190">
        <w:rPr>
          <w:rFonts w:hint="eastAsia"/>
        </w:rPr>
        <w:t>。</w:t>
      </w:r>
    </w:p>
    <w:p w:rsidR="000C1A7D" w:rsidRPr="00E04190" w:rsidRDefault="00BF7388" w:rsidP="002D3859">
      <w:pPr>
        <w:ind w:firstLineChars="0" w:firstLine="0"/>
        <w:rPr>
          <w:b/>
        </w:rPr>
      </w:pPr>
      <w:r w:rsidRPr="00E04190">
        <w:rPr>
          <w:b/>
        </w:rPr>
        <w:t>2.2.2</w:t>
      </w:r>
      <w:r w:rsidRPr="00E04190">
        <w:rPr>
          <w:b/>
        </w:rPr>
        <w:t>其他</w:t>
      </w:r>
      <w:bookmarkEnd w:id="24"/>
    </w:p>
    <w:p w:rsidR="000C1A7D" w:rsidRPr="00E04190" w:rsidRDefault="00C94337" w:rsidP="000C1A7D">
      <w:pPr>
        <w:ind w:firstLine="480"/>
      </w:pPr>
      <w:r w:rsidRPr="00E04190">
        <w:t>无其他公开方式。</w:t>
      </w:r>
    </w:p>
    <w:p w:rsidR="000C1A7D" w:rsidRPr="00E04190" w:rsidRDefault="00C94337" w:rsidP="009F2822">
      <w:pPr>
        <w:pStyle w:val="2"/>
        <w:spacing w:line="360" w:lineRule="auto"/>
        <w:ind w:firstLineChars="0" w:firstLine="0"/>
      </w:pPr>
      <w:bookmarkStart w:id="25" w:name="_Toc17817"/>
      <w:bookmarkStart w:id="26" w:name="_Toc28016"/>
      <w:bookmarkStart w:id="27" w:name="_Toc87262526"/>
      <w:r w:rsidRPr="00E04190">
        <w:rPr>
          <w:rFonts w:eastAsia="宋体" w:cs="Times New Roman"/>
          <w:sz w:val="24"/>
          <w:szCs w:val="24"/>
        </w:rPr>
        <w:t>2.3</w:t>
      </w:r>
      <w:r w:rsidRPr="00E04190">
        <w:rPr>
          <w:rFonts w:eastAsia="宋体" w:cs="Times New Roman"/>
          <w:sz w:val="24"/>
          <w:szCs w:val="24"/>
        </w:rPr>
        <w:t>公众意见情况</w:t>
      </w:r>
      <w:bookmarkEnd w:id="25"/>
      <w:bookmarkEnd w:id="26"/>
      <w:bookmarkEnd w:id="27"/>
    </w:p>
    <w:p w:rsidR="000C1A7D" w:rsidRPr="00E04190" w:rsidRDefault="00C94337" w:rsidP="000C1A7D">
      <w:pPr>
        <w:ind w:firstLine="480"/>
      </w:pPr>
      <w:r w:rsidRPr="00E04190">
        <w:t>首次环境影响评价信息公开情况公示期间，项目建设单位和环评单位未收到公众提出的项目环境影响评价相关意见。</w:t>
      </w:r>
    </w:p>
    <w:p w:rsidR="000C1A7D" w:rsidRPr="00E04190" w:rsidRDefault="00C94337" w:rsidP="009F2822">
      <w:pPr>
        <w:pStyle w:val="2"/>
        <w:spacing w:line="360" w:lineRule="auto"/>
        <w:ind w:firstLineChars="0" w:firstLine="0"/>
      </w:pPr>
      <w:bookmarkStart w:id="28" w:name="_Toc3252"/>
      <w:bookmarkStart w:id="29" w:name="_Toc87262527"/>
      <w:r w:rsidRPr="00E04190">
        <w:rPr>
          <w:rFonts w:eastAsia="宋体" w:cs="Times New Roman" w:hint="eastAsia"/>
          <w:sz w:val="24"/>
          <w:szCs w:val="24"/>
        </w:rPr>
        <w:t xml:space="preserve">2.4 </w:t>
      </w:r>
      <w:r w:rsidRPr="00E04190">
        <w:rPr>
          <w:rFonts w:eastAsia="宋体" w:cs="Times New Roman" w:hint="eastAsia"/>
          <w:sz w:val="24"/>
          <w:szCs w:val="24"/>
        </w:rPr>
        <w:t>公示截图</w:t>
      </w:r>
      <w:bookmarkEnd w:id="28"/>
      <w:bookmarkEnd w:id="29"/>
    </w:p>
    <w:p w:rsidR="000C1A7D" w:rsidRPr="00E04190" w:rsidRDefault="00C94337" w:rsidP="000C1A7D">
      <w:pPr>
        <w:ind w:firstLine="480"/>
      </w:pPr>
      <w:r w:rsidRPr="00E04190">
        <w:t>首次环境影响评价信息公开情况公示截图</w:t>
      </w:r>
      <w:r w:rsidRPr="00E04190">
        <w:rPr>
          <w:rFonts w:hint="eastAsia"/>
        </w:rPr>
        <w:t>如下</w:t>
      </w:r>
      <w:r w:rsidRPr="00E04190">
        <w:t>。</w:t>
      </w:r>
    </w:p>
    <w:p w:rsidR="00D14A65" w:rsidRPr="00E04190" w:rsidRDefault="00C94337" w:rsidP="00413E27">
      <w:pPr>
        <w:ind w:firstLineChars="0" w:firstLine="0"/>
        <w:jc w:val="center"/>
      </w:pPr>
      <w:r w:rsidRPr="00E04190">
        <w:br w:type="page"/>
      </w:r>
      <w:r w:rsidR="00DA21F9" w:rsidRPr="00E04190">
        <w:rPr>
          <w:noProof/>
        </w:rPr>
        <w:lastRenderedPageBreak/>
        <w:drawing>
          <wp:inline distT="0" distB="0" distL="0" distR="0">
            <wp:extent cx="5725160" cy="5988677"/>
            <wp:effectExtent l="19050" t="0" r="889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725160" cy="5988677"/>
                    </a:xfrm>
                    <a:prstGeom prst="rect">
                      <a:avLst/>
                    </a:prstGeom>
                    <a:noFill/>
                    <a:ln w="9525">
                      <a:noFill/>
                      <a:miter lim="800000"/>
                      <a:headEnd/>
                      <a:tailEnd/>
                    </a:ln>
                  </pic:spPr>
                </pic:pic>
              </a:graphicData>
            </a:graphic>
          </wp:inline>
        </w:drawing>
      </w:r>
    </w:p>
    <w:p w:rsidR="00D14A65" w:rsidRPr="00E04190" w:rsidRDefault="00D14A65" w:rsidP="00731B77">
      <w:pPr>
        <w:ind w:firstLineChars="0" w:firstLine="0"/>
        <w:jc w:val="center"/>
        <w:rPr>
          <w:rFonts w:eastAsia="黑体" w:hAnsi="黑体" w:cs="Times New Roman"/>
          <w:bCs/>
          <w:szCs w:val="24"/>
        </w:rPr>
      </w:pPr>
      <w:r w:rsidRPr="00E04190">
        <w:rPr>
          <w:rFonts w:eastAsia="黑体" w:hAnsi="黑体" w:cs="Times New Roman"/>
          <w:bCs/>
          <w:szCs w:val="24"/>
        </w:rPr>
        <w:t>图</w:t>
      </w:r>
      <w:r w:rsidRPr="00E04190">
        <w:rPr>
          <w:rFonts w:eastAsia="黑体" w:cs="Times New Roman"/>
          <w:bCs/>
          <w:szCs w:val="24"/>
        </w:rPr>
        <w:t>2-</w:t>
      </w:r>
      <w:r w:rsidR="00746587" w:rsidRPr="00E04190">
        <w:rPr>
          <w:rFonts w:eastAsia="黑体" w:cs="Times New Roman" w:hint="eastAsia"/>
          <w:bCs/>
          <w:szCs w:val="24"/>
        </w:rPr>
        <w:t>1</w:t>
      </w:r>
      <w:r w:rsidRPr="00E04190">
        <w:rPr>
          <w:rFonts w:eastAsia="黑体" w:cs="Times New Roman"/>
          <w:bCs/>
          <w:szCs w:val="24"/>
        </w:rPr>
        <w:t xml:space="preserve">  </w:t>
      </w:r>
      <w:r w:rsidRPr="00E04190">
        <w:rPr>
          <w:rFonts w:eastAsia="黑体" w:hAnsi="黑体" w:cs="Times New Roman"/>
          <w:bCs/>
          <w:szCs w:val="24"/>
        </w:rPr>
        <w:t>首次环境影响评价信息公开情况公示截图</w:t>
      </w:r>
    </w:p>
    <w:p w:rsidR="009F2822" w:rsidRPr="00E04190" w:rsidRDefault="00C94337" w:rsidP="00731B77">
      <w:pPr>
        <w:pStyle w:val="2"/>
        <w:spacing w:line="360" w:lineRule="auto"/>
        <w:ind w:firstLineChars="0" w:firstLine="0"/>
      </w:pPr>
      <w:bookmarkStart w:id="30" w:name="_Toc87262528"/>
      <w:bookmarkStart w:id="31" w:name="_Toc26509"/>
      <w:r w:rsidRPr="00E04190">
        <w:rPr>
          <w:rFonts w:eastAsia="宋体" w:cs="Times New Roman" w:hint="eastAsia"/>
          <w:sz w:val="24"/>
          <w:szCs w:val="24"/>
        </w:rPr>
        <w:t xml:space="preserve">2.5 </w:t>
      </w:r>
      <w:r w:rsidR="009F2822" w:rsidRPr="00E04190">
        <w:rPr>
          <w:rFonts w:eastAsia="宋体" w:cs="Times New Roman"/>
          <w:sz w:val="24"/>
          <w:szCs w:val="24"/>
        </w:rPr>
        <w:t>公众意见情况</w:t>
      </w:r>
      <w:bookmarkEnd w:id="30"/>
    </w:p>
    <w:p w:rsidR="009F2822" w:rsidRPr="00E04190" w:rsidRDefault="009F2822" w:rsidP="00731B77">
      <w:pPr>
        <w:ind w:firstLine="480"/>
        <w:rPr>
          <w:rFonts w:cs="Times New Roman"/>
          <w:szCs w:val="24"/>
        </w:rPr>
      </w:pPr>
      <w:r w:rsidRPr="00E04190">
        <w:t>在公示期间，建设单位和环评单位未收到任何公众的反馈意见。</w:t>
      </w:r>
    </w:p>
    <w:bookmarkEnd w:id="31"/>
    <w:p w:rsidR="000C1A7D" w:rsidRPr="00E04190" w:rsidRDefault="00C94337" w:rsidP="000C1A7D">
      <w:pPr>
        <w:ind w:firstLine="480"/>
      </w:pPr>
      <w:r w:rsidRPr="00E04190">
        <w:br w:type="page"/>
      </w:r>
    </w:p>
    <w:p w:rsidR="000C1A7D" w:rsidRPr="00E04190" w:rsidRDefault="00C94337">
      <w:pPr>
        <w:pStyle w:val="1"/>
      </w:pPr>
      <w:bookmarkStart w:id="32" w:name="_Toc23824"/>
      <w:bookmarkStart w:id="33" w:name="_Toc8320"/>
      <w:bookmarkStart w:id="34" w:name="_Toc87262529"/>
      <w:r w:rsidRPr="00E04190">
        <w:rPr>
          <w:rFonts w:eastAsia="宋体" w:cs="Times New Roman"/>
        </w:rPr>
        <w:lastRenderedPageBreak/>
        <w:t>3</w:t>
      </w:r>
      <w:r w:rsidR="001136EA" w:rsidRPr="00E04190">
        <w:rPr>
          <w:rFonts w:eastAsia="宋体" w:cs="Times New Roman" w:hint="eastAsia"/>
        </w:rPr>
        <w:t xml:space="preserve"> </w:t>
      </w:r>
      <w:r w:rsidRPr="00E04190">
        <w:rPr>
          <w:rFonts w:eastAsia="宋体" w:cs="Times New Roman"/>
        </w:rPr>
        <w:t>征求意见</w:t>
      </w:r>
      <w:proofErr w:type="gramStart"/>
      <w:r w:rsidRPr="00E04190">
        <w:rPr>
          <w:rFonts w:eastAsia="宋体" w:cs="Times New Roman"/>
        </w:rPr>
        <w:t>稿公</w:t>
      </w:r>
      <w:r w:rsidRPr="00E04190">
        <w:rPr>
          <w:rFonts w:eastAsia="宋体" w:cs="Times New Roman" w:hint="eastAsia"/>
        </w:rPr>
        <w:t>开</w:t>
      </w:r>
      <w:proofErr w:type="gramEnd"/>
      <w:r w:rsidRPr="00E04190">
        <w:rPr>
          <w:rFonts w:eastAsia="宋体" w:cs="Times New Roman"/>
        </w:rPr>
        <w:t>情况</w:t>
      </w:r>
      <w:bookmarkEnd w:id="32"/>
      <w:bookmarkEnd w:id="33"/>
      <w:bookmarkEnd w:id="34"/>
    </w:p>
    <w:p w:rsidR="000C1A7D" w:rsidRPr="00E04190" w:rsidRDefault="00C94337" w:rsidP="009F2822">
      <w:pPr>
        <w:pStyle w:val="2"/>
        <w:spacing w:line="360" w:lineRule="auto"/>
        <w:ind w:firstLineChars="0" w:firstLine="0"/>
        <w:rPr>
          <w:rFonts w:eastAsia="宋体" w:cs="Times New Roman"/>
          <w:sz w:val="24"/>
          <w:szCs w:val="24"/>
        </w:rPr>
      </w:pPr>
      <w:bookmarkStart w:id="35" w:name="_Toc32479"/>
      <w:bookmarkStart w:id="36" w:name="_Toc87262530"/>
      <w:bookmarkStart w:id="37" w:name="_Toc2009"/>
      <w:r w:rsidRPr="00E04190">
        <w:rPr>
          <w:rFonts w:eastAsia="宋体" w:cs="Times New Roman" w:hint="eastAsia"/>
          <w:sz w:val="24"/>
          <w:szCs w:val="24"/>
        </w:rPr>
        <w:t xml:space="preserve">3.1 </w:t>
      </w:r>
      <w:r w:rsidRPr="00E04190">
        <w:rPr>
          <w:rFonts w:eastAsia="宋体" w:cs="Times New Roman" w:hint="eastAsia"/>
          <w:sz w:val="24"/>
          <w:szCs w:val="24"/>
        </w:rPr>
        <w:t>公开</w:t>
      </w:r>
      <w:r w:rsidR="009F2822" w:rsidRPr="00E04190">
        <w:rPr>
          <w:rFonts w:eastAsia="宋体" w:cs="Times New Roman" w:hint="eastAsia"/>
          <w:sz w:val="24"/>
          <w:szCs w:val="24"/>
        </w:rPr>
        <w:t>内容及</w:t>
      </w:r>
      <w:r w:rsidRPr="00E04190">
        <w:rPr>
          <w:rFonts w:eastAsia="宋体" w:cs="Times New Roman" w:hint="eastAsia"/>
          <w:sz w:val="24"/>
          <w:szCs w:val="24"/>
        </w:rPr>
        <w:t>时限</w:t>
      </w:r>
      <w:bookmarkEnd w:id="35"/>
      <w:bookmarkEnd w:id="36"/>
    </w:p>
    <w:p w:rsidR="009F2822" w:rsidRPr="00E04190" w:rsidRDefault="009F2822" w:rsidP="009F2822">
      <w:pPr>
        <w:ind w:firstLine="480"/>
      </w:pPr>
      <w:r w:rsidRPr="00E04190">
        <w:t>建设项目环境影响报告书征求意见稿形成后，建设单位通过以下</w:t>
      </w:r>
      <w:r w:rsidR="007C4159" w:rsidRPr="00E04190">
        <w:t>3</w:t>
      </w:r>
      <w:r w:rsidRPr="00E04190">
        <w:t>个途径，征求与建设项目环境影响有关的意见。三种方式公示期限均为</w:t>
      </w:r>
      <w:r w:rsidR="007C4159" w:rsidRPr="00E04190">
        <w:t>10</w:t>
      </w:r>
      <w:r w:rsidRPr="00E04190">
        <w:t>个工作日。公示主要内容有：环境影响报告书征求意见稿全文的网络链接及查阅纸质报告书的方式和途径，征求意见的公众范围，公众意见表的网络链接，公众提出意见的方式和途径，公众提出意见的起止时间等信息，符合《环境影响评价公众参与办法》要求。</w:t>
      </w:r>
    </w:p>
    <w:p w:rsidR="000C1A7D" w:rsidRPr="00E04190" w:rsidRDefault="00C94337" w:rsidP="009F2822">
      <w:pPr>
        <w:pStyle w:val="2"/>
        <w:spacing w:line="360" w:lineRule="auto"/>
        <w:ind w:firstLineChars="0" w:firstLine="0"/>
      </w:pPr>
      <w:bookmarkStart w:id="38" w:name="_Toc22284"/>
      <w:bookmarkStart w:id="39" w:name="_Toc87262531"/>
      <w:r w:rsidRPr="00E04190">
        <w:rPr>
          <w:rFonts w:eastAsia="宋体" w:cs="Times New Roman" w:hint="eastAsia"/>
          <w:sz w:val="24"/>
          <w:szCs w:val="24"/>
        </w:rPr>
        <w:t xml:space="preserve">3.2 </w:t>
      </w:r>
      <w:r w:rsidRPr="00E04190">
        <w:rPr>
          <w:rFonts w:eastAsia="宋体" w:cs="Times New Roman" w:hint="eastAsia"/>
          <w:sz w:val="24"/>
          <w:szCs w:val="24"/>
        </w:rPr>
        <w:t>公开方式</w:t>
      </w:r>
      <w:bookmarkEnd w:id="38"/>
      <w:bookmarkEnd w:id="39"/>
    </w:p>
    <w:p w:rsidR="000C1A7D" w:rsidRPr="00E04190" w:rsidRDefault="00C94337" w:rsidP="002D3859">
      <w:pPr>
        <w:ind w:firstLineChars="0" w:firstLine="0"/>
        <w:rPr>
          <w:b/>
        </w:rPr>
      </w:pPr>
      <w:bookmarkStart w:id="40" w:name="_Toc26273717"/>
      <w:r w:rsidRPr="00E04190">
        <w:rPr>
          <w:rFonts w:hint="eastAsia"/>
          <w:b/>
        </w:rPr>
        <w:t xml:space="preserve">3.2.1 </w:t>
      </w:r>
      <w:r w:rsidRPr="00E04190">
        <w:rPr>
          <w:rFonts w:hint="eastAsia"/>
          <w:b/>
        </w:rPr>
        <w:t>网络公开</w:t>
      </w:r>
      <w:bookmarkEnd w:id="40"/>
    </w:p>
    <w:p w:rsidR="000C1A7D" w:rsidRPr="00E04190" w:rsidRDefault="00C94337" w:rsidP="002D3859">
      <w:pPr>
        <w:ind w:firstLineChars="0" w:firstLine="0"/>
        <w:rPr>
          <w:b/>
        </w:rPr>
      </w:pPr>
      <w:bookmarkStart w:id="41" w:name="_Toc26273718"/>
      <w:r w:rsidRPr="00E04190">
        <w:rPr>
          <w:rFonts w:hint="eastAsia"/>
          <w:b/>
        </w:rPr>
        <w:t xml:space="preserve">3.2.1.1 </w:t>
      </w:r>
      <w:r w:rsidRPr="00E04190">
        <w:rPr>
          <w:rFonts w:hint="eastAsia"/>
          <w:b/>
        </w:rPr>
        <w:t>符合性分析</w:t>
      </w:r>
      <w:bookmarkEnd w:id="41"/>
    </w:p>
    <w:p w:rsidR="000C1A7D" w:rsidRPr="00E04190" w:rsidRDefault="007C4159" w:rsidP="000C1A7D">
      <w:pPr>
        <w:ind w:firstLine="480"/>
      </w:pPr>
      <w:r w:rsidRPr="00E04190">
        <w:t>本项目在</w:t>
      </w:r>
      <w:r w:rsidRPr="00E04190">
        <w:rPr>
          <w:rFonts w:hint="eastAsia"/>
        </w:rPr>
        <w:t>“</w:t>
      </w:r>
      <w:r w:rsidR="00DA21F9" w:rsidRPr="00E04190">
        <w:rPr>
          <w:rFonts w:ascii="宋体" w:hAnsi="宋体" w:hint="eastAsia"/>
          <w:kern w:val="0"/>
          <w:szCs w:val="24"/>
        </w:rPr>
        <w:t>淮南市大通区人民政府</w:t>
      </w:r>
      <w:r w:rsidRPr="00E04190">
        <w:rPr>
          <w:rFonts w:hint="eastAsia"/>
        </w:rPr>
        <w:t>”网站上</w:t>
      </w:r>
      <w:r w:rsidR="00C94337" w:rsidRPr="00E04190">
        <w:t>发布征</w:t>
      </w:r>
      <w:r w:rsidR="009548EC" w:rsidRPr="00E04190">
        <w:t>求意见稿环境影响评价信息公开情况，符合公众参与网络载体选取要求；并于</w:t>
      </w:r>
      <w:r w:rsidR="009548EC" w:rsidRPr="00E04190">
        <w:t>202</w:t>
      </w:r>
      <w:r w:rsidR="00FC7F70" w:rsidRPr="00E04190">
        <w:rPr>
          <w:rFonts w:hint="eastAsia"/>
        </w:rPr>
        <w:t>6</w:t>
      </w:r>
      <w:r w:rsidR="009548EC" w:rsidRPr="00E04190">
        <w:t>年</w:t>
      </w:r>
      <w:r w:rsidR="00DA21F9" w:rsidRPr="00E04190">
        <w:rPr>
          <w:rFonts w:hint="eastAsia"/>
        </w:rPr>
        <w:t>7</w:t>
      </w:r>
      <w:r w:rsidR="009548EC" w:rsidRPr="00E04190">
        <w:t>月</w:t>
      </w:r>
      <w:r w:rsidR="00DA21F9" w:rsidRPr="00E04190">
        <w:rPr>
          <w:rFonts w:hint="eastAsia"/>
        </w:rPr>
        <w:t>10</w:t>
      </w:r>
      <w:r w:rsidR="009548EC" w:rsidRPr="00E04190">
        <w:t>日和</w:t>
      </w:r>
      <w:r w:rsidR="00DA21F9" w:rsidRPr="00E04190">
        <w:rPr>
          <w:rFonts w:hint="eastAsia"/>
        </w:rPr>
        <w:t>7</w:t>
      </w:r>
      <w:r w:rsidR="009548EC" w:rsidRPr="00E04190">
        <w:t>月</w:t>
      </w:r>
      <w:r w:rsidR="00DA21F9" w:rsidRPr="00E04190">
        <w:rPr>
          <w:rFonts w:hint="eastAsia"/>
        </w:rPr>
        <w:t>13</w:t>
      </w:r>
      <w:r w:rsidR="009548EC" w:rsidRPr="00E04190">
        <w:t>日在纸质媒体</w:t>
      </w:r>
      <w:r w:rsidR="009548EC" w:rsidRPr="00E04190">
        <w:t>“</w:t>
      </w:r>
      <w:r w:rsidR="009548EC" w:rsidRPr="00E04190">
        <w:t>江淮晨报</w:t>
      </w:r>
      <w:r w:rsidR="009548EC" w:rsidRPr="00E04190">
        <w:t>”</w:t>
      </w:r>
      <w:r w:rsidR="009548EC" w:rsidRPr="00E04190">
        <w:t>分别开展了两次报纸公示，同时以现场公告方式开展了报告书征求意见稿公示</w:t>
      </w:r>
    </w:p>
    <w:p w:rsidR="000C1A7D" w:rsidRPr="00E04190" w:rsidRDefault="00C94337" w:rsidP="002D3859">
      <w:pPr>
        <w:ind w:firstLineChars="0" w:firstLine="0"/>
        <w:rPr>
          <w:b/>
        </w:rPr>
      </w:pPr>
      <w:bookmarkStart w:id="42" w:name="_Toc26273719"/>
      <w:r w:rsidRPr="00E04190">
        <w:rPr>
          <w:rFonts w:hint="eastAsia"/>
          <w:b/>
        </w:rPr>
        <w:t xml:space="preserve">3.2.1.2 </w:t>
      </w:r>
      <w:r w:rsidRPr="00E04190">
        <w:rPr>
          <w:rFonts w:hint="eastAsia"/>
          <w:b/>
        </w:rPr>
        <w:t>公示网址</w:t>
      </w:r>
      <w:bookmarkEnd w:id="42"/>
    </w:p>
    <w:p w:rsidR="000C1A7D" w:rsidRPr="00E04190" w:rsidRDefault="00DA21F9" w:rsidP="00E76C2A">
      <w:pPr>
        <w:wordWrap w:val="0"/>
        <w:ind w:firstLine="480"/>
      </w:pPr>
      <w:r w:rsidRPr="00E04190">
        <w:rPr>
          <w:rFonts w:ascii="宋体" w:hAnsi="宋体" w:hint="eastAsia"/>
          <w:kern w:val="0"/>
          <w:szCs w:val="24"/>
        </w:rPr>
        <w:t>淮南市</w:t>
      </w:r>
      <w:proofErr w:type="gramStart"/>
      <w:r w:rsidRPr="00E04190">
        <w:rPr>
          <w:rFonts w:ascii="宋体" w:hAnsi="宋体" w:hint="eastAsia"/>
          <w:kern w:val="0"/>
          <w:szCs w:val="24"/>
        </w:rPr>
        <w:t>大通区</w:t>
      </w:r>
      <w:proofErr w:type="gramEnd"/>
      <w:r w:rsidRPr="00E04190">
        <w:rPr>
          <w:rFonts w:ascii="宋体" w:hAnsi="宋体" w:hint="eastAsia"/>
          <w:kern w:val="0"/>
          <w:szCs w:val="24"/>
        </w:rPr>
        <w:t>人民政府</w:t>
      </w:r>
      <w:r w:rsidR="00E76C2A" w:rsidRPr="00E04190">
        <w:rPr>
          <w:rFonts w:hint="eastAsia"/>
        </w:rPr>
        <w:t>网站：</w:t>
      </w:r>
      <w:r w:rsidRPr="00E04190">
        <w:rPr>
          <w:rFonts w:hint="eastAsia"/>
          <w:kern w:val="0"/>
          <w:szCs w:val="24"/>
        </w:rPr>
        <w:t>https://www.hndt.gov.cn/grassroots/118322659/1261053868.html</w:t>
      </w:r>
      <w:r w:rsidR="00C94337" w:rsidRPr="00E04190">
        <w:rPr>
          <w:rFonts w:hint="eastAsia"/>
        </w:rPr>
        <w:t>。</w:t>
      </w:r>
    </w:p>
    <w:p w:rsidR="009F2822" w:rsidRPr="00E04190" w:rsidRDefault="00C94337" w:rsidP="002D3859">
      <w:pPr>
        <w:ind w:firstLineChars="0" w:firstLine="0"/>
        <w:rPr>
          <w:b/>
        </w:rPr>
      </w:pPr>
      <w:bookmarkStart w:id="43" w:name="_Toc26273720"/>
      <w:r w:rsidRPr="00E04190">
        <w:rPr>
          <w:rFonts w:hint="eastAsia"/>
          <w:b/>
        </w:rPr>
        <w:t xml:space="preserve">3.2.1.3 </w:t>
      </w:r>
      <w:r w:rsidRPr="00E04190">
        <w:rPr>
          <w:rFonts w:hint="eastAsia"/>
          <w:b/>
        </w:rPr>
        <w:t>公示截图</w:t>
      </w:r>
      <w:bookmarkEnd w:id="43"/>
    </w:p>
    <w:p w:rsidR="000C1A7D" w:rsidRPr="00E04190" w:rsidRDefault="00C94337" w:rsidP="009F2822">
      <w:pPr>
        <w:ind w:firstLine="480"/>
      </w:pPr>
      <w:r w:rsidRPr="00E04190">
        <w:t>征求意见稿公示情况公示截图见下图。</w:t>
      </w:r>
    </w:p>
    <w:p w:rsidR="000C1A7D" w:rsidRPr="00E04190" w:rsidRDefault="00C94337" w:rsidP="000C1A7D">
      <w:pPr>
        <w:ind w:firstLine="480"/>
      </w:pPr>
      <w:r w:rsidRPr="00E04190">
        <w:br w:type="page"/>
      </w:r>
    </w:p>
    <w:p w:rsidR="00D14A65" w:rsidRPr="00E04190" w:rsidRDefault="00DA21F9" w:rsidP="000C1A7D">
      <w:pPr>
        <w:pStyle w:val="a7"/>
        <w:spacing w:before="46" w:after="46"/>
      </w:pPr>
      <w:r w:rsidRPr="00E04190">
        <w:rPr>
          <w:noProof/>
        </w:rPr>
        <w:lastRenderedPageBreak/>
        <w:drawing>
          <wp:inline distT="0" distB="0" distL="0" distR="0">
            <wp:extent cx="5725160" cy="6055725"/>
            <wp:effectExtent l="19050" t="0" r="889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5725160" cy="6055725"/>
                    </a:xfrm>
                    <a:prstGeom prst="rect">
                      <a:avLst/>
                    </a:prstGeom>
                    <a:noFill/>
                    <a:ln w="9525">
                      <a:noFill/>
                      <a:miter lim="800000"/>
                      <a:headEnd/>
                      <a:tailEnd/>
                    </a:ln>
                  </pic:spPr>
                </pic:pic>
              </a:graphicData>
            </a:graphic>
          </wp:inline>
        </w:drawing>
      </w:r>
    </w:p>
    <w:p w:rsidR="009F2822" w:rsidRPr="00E04190" w:rsidRDefault="00C94337" w:rsidP="00A730BF">
      <w:pPr>
        <w:ind w:firstLineChars="0" w:firstLine="0"/>
        <w:jc w:val="center"/>
        <w:rPr>
          <w:rFonts w:hAnsi="宋体" w:cs="Times New Roman"/>
          <w:b/>
          <w:bCs/>
          <w:szCs w:val="24"/>
        </w:rPr>
      </w:pPr>
      <w:r w:rsidRPr="00E04190">
        <w:rPr>
          <w:rFonts w:eastAsia="黑体" w:hAnsi="黑体" w:cs="Times New Roman"/>
          <w:bCs/>
          <w:szCs w:val="24"/>
        </w:rPr>
        <w:t>图</w:t>
      </w:r>
      <w:r w:rsidRPr="00E04190">
        <w:rPr>
          <w:rFonts w:eastAsia="黑体" w:hAnsi="黑体" w:cs="Times New Roman"/>
          <w:bCs/>
          <w:szCs w:val="24"/>
        </w:rPr>
        <w:t>3-1</w:t>
      </w:r>
      <w:r w:rsidR="001136EA" w:rsidRPr="00E04190">
        <w:rPr>
          <w:rFonts w:eastAsia="黑体" w:hAnsi="黑体" w:cs="Times New Roman" w:hint="eastAsia"/>
          <w:bCs/>
          <w:szCs w:val="24"/>
        </w:rPr>
        <w:t xml:space="preserve">  </w:t>
      </w:r>
      <w:r w:rsidR="009F2822" w:rsidRPr="00E04190">
        <w:rPr>
          <w:rFonts w:eastAsia="黑体" w:hAnsi="黑体" w:cs="Times New Roman" w:hint="eastAsia"/>
          <w:bCs/>
          <w:szCs w:val="24"/>
        </w:rPr>
        <w:t>征求意见</w:t>
      </w:r>
      <w:proofErr w:type="gramStart"/>
      <w:r w:rsidR="009F2822" w:rsidRPr="00E04190">
        <w:rPr>
          <w:rFonts w:eastAsia="黑体" w:hAnsi="黑体" w:cs="Times New Roman" w:hint="eastAsia"/>
          <w:bCs/>
          <w:szCs w:val="24"/>
        </w:rPr>
        <w:t>稿</w:t>
      </w:r>
      <w:r w:rsidRPr="00E04190">
        <w:rPr>
          <w:rFonts w:eastAsia="黑体" w:hAnsi="黑体" w:cs="Times New Roman"/>
          <w:bCs/>
          <w:szCs w:val="24"/>
        </w:rPr>
        <w:t>信息</w:t>
      </w:r>
      <w:proofErr w:type="gramEnd"/>
      <w:r w:rsidRPr="00E04190">
        <w:rPr>
          <w:rFonts w:eastAsia="黑体" w:hAnsi="黑体" w:cs="Times New Roman"/>
          <w:bCs/>
          <w:szCs w:val="24"/>
        </w:rPr>
        <w:t>公开情况公示截图</w:t>
      </w:r>
      <w:r w:rsidR="009F2822" w:rsidRPr="00E04190">
        <w:rPr>
          <w:rFonts w:hAnsi="宋体" w:cs="Times New Roman"/>
          <w:b/>
          <w:bCs/>
          <w:szCs w:val="24"/>
        </w:rPr>
        <w:br w:type="page"/>
      </w:r>
    </w:p>
    <w:p w:rsidR="000C1A7D" w:rsidRPr="00E04190" w:rsidRDefault="00C94337" w:rsidP="002D3859">
      <w:pPr>
        <w:ind w:firstLineChars="0" w:firstLine="0"/>
        <w:rPr>
          <w:b/>
        </w:rPr>
      </w:pPr>
      <w:bookmarkStart w:id="44" w:name="_Toc26273721"/>
      <w:r w:rsidRPr="00E04190">
        <w:rPr>
          <w:rFonts w:hint="eastAsia"/>
          <w:b/>
        </w:rPr>
        <w:lastRenderedPageBreak/>
        <w:t xml:space="preserve">3.2.2 </w:t>
      </w:r>
      <w:r w:rsidRPr="00E04190">
        <w:rPr>
          <w:rFonts w:hint="eastAsia"/>
          <w:b/>
        </w:rPr>
        <w:t>报纸</w:t>
      </w:r>
      <w:bookmarkEnd w:id="44"/>
    </w:p>
    <w:p w:rsidR="000C1A7D" w:rsidRPr="00E04190" w:rsidRDefault="00C94337" w:rsidP="002D3859">
      <w:pPr>
        <w:ind w:firstLineChars="0" w:firstLine="0"/>
        <w:rPr>
          <w:b/>
        </w:rPr>
      </w:pPr>
      <w:bookmarkStart w:id="45" w:name="_Toc26273722"/>
      <w:r w:rsidRPr="00E04190">
        <w:rPr>
          <w:rFonts w:hint="eastAsia"/>
          <w:b/>
        </w:rPr>
        <w:t xml:space="preserve">3.2.2.1 </w:t>
      </w:r>
      <w:r w:rsidRPr="00E04190">
        <w:rPr>
          <w:rFonts w:hint="eastAsia"/>
          <w:b/>
        </w:rPr>
        <w:t>符合性分析</w:t>
      </w:r>
      <w:bookmarkEnd w:id="45"/>
    </w:p>
    <w:p w:rsidR="007C4159" w:rsidRPr="00E04190" w:rsidRDefault="00C94337" w:rsidP="007C4159">
      <w:pPr>
        <w:ind w:firstLine="480"/>
      </w:pPr>
      <w:r w:rsidRPr="00E04190">
        <w:rPr>
          <w:rFonts w:hint="eastAsia"/>
        </w:rPr>
        <w:t>本项目在</w:t>
      </w:r>
      <w:r w:rsidRPr="00E04190">
        <w:t>《</w:t>
      </w:r>
      <w:r w:rsidR="007C4159" w:rsidRPr="00E04190">
        <w:rPr>
          <w:rFonts w:hint="eastAsia"/>
        </w:rPr>
        <w:t>江淮</w:t>
      </w:r>
      <w:r w:rsidR="007C4159" w:rsidRPr="00E04190">
        <w:t>晨</w:t>
      </w:r>
      <w:r w:rsidRPr="00E04190">
        <w:t>报》发布征求意见稿环境影响评价信息公开情况</w:t>
      </w:r>
      <w:r w:rsidRPr="00E04190">
        <w:rPr>
          <w:rFonts w:hint="eastAsia"/>
        </w:rPr>
        <w:t>。</w:t>
      </w:r>
      <w:r w:rsidR="007C4159" w:rsidRPr="00E04190">
        <w:t>《江淮晨报》</w:t>
      </w:r>
      <w:r w:rsidR="007C4159" w:rsidRPr="00E04190">
        <w:t>1999</w:t>
      </w:r>
      <w:r w:rsidR="007C4159" w:rsidRPr="00E04190">
        <w:t>年</w:t>
      </w:r>
      <w:r w:rsidR="007C4159" w:rsidRPr="00E04190">
        <w:t>1</w:t>
      </w:r>
      <w:r w:rsidR="007C4159" w:rsidRPr="00E04190">
        <w:t>月</w:t>
      </w:r>
      <w:r w:rsidR="007C4159" w:rsidRPr="00E04190">
        <w:t>1</w:t>
      </w:r>
      <w:r w:rsidR="007C4159" w:rsidRPr="00E04190">
        <w:t>日创刊，是安徽省第一份彩版发行的都市早报，江淮晨报，始终将读者的认可，作为报纸的最大赞誉，保持对民生新闻的重点关注，以及重大社会事件的深度解读，得到了社会各界的一致好评。</w:t>
      </w:r>
      <w:r w:rsidR="007C4159" w:rsidRPr="00E04190">
        <w:rPr>
          <w:rFonts w:hint="eastAsia"/>
        </w:rPr>
        <w:t>符合公众参与报纸载体选取要求。</w:t>
      </w:r>
    </w:p>
    <w:p w:rsidR="000C1A7D" w:rsidRPr="00E04190" w:rsidRDefault="00C94337" w:rsidP="002D3859">
      <w:pPr>
        <w:ind w:firstLineChars="0" w:firstLine="0"/>
        <w:rPr>
          <w:b/>
        </w:rPr>
      </w:pPr>
      <w:bookmarkStart w:id="46" w:name="_Toc26273723"/>
      <w:r w:rsidRPr="00E04190">
        <w:rPr>
          <w:rFonts w:hint="eastAsia"/>
          <w:b/>
        </w:rPr>
        <w:t xml:space="preserve">3.2.2.2 </w:t>
      </w:r>
      <w:r w:rsidRPr="00E04190">
        <w:rPr>
          <w:rFonts w:hint="eastAsia"/>
          <w:b/>
        </w:rPr>
        <w:t>公示时间</w:t>
      </w:r>
      <w:bookmarkEnd w:id="46"/>
    </w:p>
    <w:p w:rsidR="006C4E66" w:rsidRPr="00E04190" w:rsidRDefault="006C4E66" w:rsidP="006C4E66">
      <w:pPr>
        <w:ind w:firstLine="480"/>
      </w:pPr>
      <w:bookmarkStart w:id="47" w:name="_Toc26273724"/>
      <w:r w:rsidRPr="00E04190">
        <w:t>20</w:t>
      </w:r>
      <w:r w:rsidRPr="00E04190">
        <w:rPr>
          <w:rFonts w:hint="eastAsia"/>
        </w:rPr>
        <w:t>2</w:t>
      </w:r>
      <w:r w:rsidR="00FC7F70" w:rsidRPr="00E04190">
        <w:rPr>
          <w:rFonts w:hint="eastAsia"/>
        </w:rPr>
        <w:t>6</w:t>
      </w:r>
      <w:r w:rsidRPr="00E04190">
        <w:t>年</w:t>
      </w:r>
      <w:r w:rsidR="00DA21F9" w:rsidRPr="00E04190">
        <w:rPr>
          <w:rFonts w:hint="eastAsia"/>
        </w:rPr>
        <w:t>7</w:t>
      </w:r>
      <w:r w:rsidRPr="00E04190">
        <w:t>月</w:t>
      </w:r>
      <w:r w:rsidR="00DA21F9" w:rsidRPr="00E04190">
        <w:rPr>
          <w:rFonts w:hint="eastAsia"/>
        </w:rPr>
        <w:t>10</w:t>
      </w:r>
      <w:r w:rsidRPr="00E04190">
        <w:t>日</w:t>
      </w:r>
      <w:r w:rsidRPr="00E04190">
        <w:rPr>
          <w:rFonts w:hint="eastAsia"/>
        </w:rPr>
        <w:t>、</w:t>
      </w:r>
      <w:r w:rsidRPr="00E04190">
        <w:t>20</w:t>
      </w:r>
      <w:r w:rsidR="007F1A91" w:rsidRPr="00E04190">
        <w:rPr>
          <w:rFonts w:hint="eastAsia"/>
        </w:rPr>
        <w:t>2</w:t>
      </w:r>
      <w:r w:rsidR="00FC7F70" w:rsidRPr="00E04190">
        <w:rPr>
          <w:rFonts w:hint="eastAsia"/>
        </w:rPr>
        <w:t>6</w:t>
      </w:r>
      <w:r w:rsidRPr="00E04190">
        <w:t>年</w:t>
      </w:r>
      <w:r w:rsidR="00DA21F9" w:rsidRPr="00E04190">
        <w:rPr>
          <w:rFonts w:hint="eastAsia"/>
        </w:rPr>
        <w:t>7</w:t>
      </w:r>
      <w:r w:rsidRPr="00E04190">
        <w:t>月</w:t>
      </w:r>
      <w:r w:rsidR="00DA21F9" w:rsidRPr="00E04190">
        <w:rPr>
          <w:rFonts w:hint="eastAsia"/>
        </w:rPr>
        <w:t>13</w:t>
      </w:r>
      <w:r w:rsidRPr="00E04190">
        <w:t>日。</w:t>
      </w:r>
    </w:p>
    <w:p w:rsidR="000C1A7D" w:rsidRPr="00E04190" w:rsidRDefault="00C94337" w:rsidP="002D3859">
      <w:pPr>
        <w:ind w:firstLineChars="0" w:firstLine="0"/>
        <w:rPr>
          <w:b/>
        </w:rPr>
      </w:pPr>
      <w:r w:rsidRPr="00E04190">
        <w:rPr>
          <w:rFonts w:hint="eastAsia"/>
          <w:b/>
        </w:rPr>
        <w:t xml:space="preserve">3.2.2.3 </w:t>
      </w:r>
      <w:r w:rsidRPr="00E04190">
        <w:rPr>
          <w:b/>
        </w:rPr>
        <w:t>报纸照片</w:t>
      </w:r>
      <w:bookmarkEnd w:id="47"/>
    </w:p>
    <w:p w:rsidR="000C1A7D" w:rsidRPr="00E04190" w:rsidRDefault="00C94337" w:rsidP="000C1A7D">
      <w:pPr>
        <w:ind w:firstLine="480"/>
      </w:pPr>
      <w:bookmarkStart w:id="48" w:name="_Toc29960"/>
      <w:r w:rsidRPr="00E04190">
        <w:t>征求意见稿公示情况报纸公示照片</w:t>
      </w:r>
      <w:r w:rsidRPr="00E04190">
        <w:rPr>
          <w:rFonts w:hint="eastAsia"/>
        </w:rPr>
        <w:t>如下</w:t>
      </w:r>
      <w:r w:rsidRPr="00E04190">
        <w:t>。</w:t>
      </w:r>
      <w:bookmarkEnd w:id="48"/>
    </w:p>
    <w:p w:rsidR="000C1A7D" w:rsidRPr="00E04190" w:rsidRDefault="00C94337" w:rsidP="000C1A7D">
      <w:pPr>
        <w:ind w:firstLine="480"/>
      </w:pPr>
      <w:r w:rsidRPr="00E04190">
        <w:br w:type="page"/>
      </w:r>
    </w:p>
    <w:p w:rsidR="009F2822" w:rsidRPr="00E04190" w:rsidRDefault="00917C49" w:rsidP="006C4E66">
      <w:pPr>
        <w:pStyle w:val="a7"/>
        <w:spacing w:before="46" w:after="46"/>
        <w:rPr>
          <w:rFonts w:hAnsi="宋体" w:cs="Times New Roman"/>
          <w:b/>
          <w:bCs/>
          <w:szCs w:val="24"/>
        </w:rPr>
      </w:pPr>
      <w:bookmarkStart w:id="49" w:name="_Toc9413"/>
      <w:bookmarkStart w:id="50" w:name="_Toc5804"/>
      <w:r w:rsidRPr="00917C49">
        <w:rPr>
          <w:rFonts w:eastAsia="黑体" w:hAnsi="黑体" w:cs="Times New Roman"/>
          <w:bCs/>
          <w:noProof/>
          <w:szCs w:val="24"/>
        </w:rPr>
        <w:lastRenderedPageBreak/>
        <w:pict>
          <v:rect id="_x0000_s1030" style="position:absolute;left:0;text-align:left;margin-left:226.55pt;margin-top:368pt;width:55.55pt;height:112.8pt;z-index:251666432;mso-position-horizontal-relative:text;mso-position-vertical-relative:text" filled="f" strokecolor="red"/>
        </w:pict>
      </w:r>
      <w:r w:rsidRPr="00917C49">
        <w:rPr>
          <w:rFonts w:eastAsia="黑体" w:hAnsi="黑体" w:cs="Times New Roman"/>
          <w:bCs/>
          <w:noProof/>
          <w:szCs w:val="24"/>
        </w:rPr>
        <w:pict>
          <v:shapetype id="_x0000_t32" coordsize="21600,21600" o:spt="32" o:oned="t" path="m,l21600,21600e" filled="f">
            <v:path arrowok="t" fillok="f" o:connecttype="none"/>
            <o:lock v:ext="edit" shapetype="t"/>
          </v:shapetype>
          <v:shape id="_x0000_s1031" type="#_x0000_t32" style="position:absolute;left:0;text-align:left;margin-left:160.2pt;margin-top:311.15pt;width:66.35pt;height:108.95pt;z-index:251667456;mso-position-horizontal-relative:text;mso-position-vertical-relative:text" o:connectortype="straight" strokecolor="red">
            <v:stroke endarrow="block" endarrowwidth="narrow"/>
          </v:shape>
        </w:pict>
      </w:r>
      <w:r w:rsidR="00AC19A7" w:rsidRPr="00E04190">
        <w:rPr>
          <w:rFonts w:eastAsia="黑体" w:hAnsi="黑体" w:cs="Times New Roman"/>
          <w:bCs/>
          <w:noProof/>
          <w:szCs w:val="24"/>
        </w:rPr>
        <w:drawing>
          <wp:anchor distT="0" distB="0" distL="114300" distR="114300" simplePos="0" relativeHeight="251673600" behindDoc="0" locked="0" layoutInCell="1" allowOverlap="1">
            <wp:simplePos x="0" y="0"/>
            <wp:positionH relativeFrom="column">
              <wp:posOffset>107950</wp:posOffset>
            </wp:positionH>
            <wp:positionV relativeFrom="paragraph">
              <wp:posOffset>2022475</wp:posOffset>
            </wp:positionV>
            <wp:extent cx="1906905" cy="3938270"/>
            <wp:effectExtent l="38100" t="19050" r="17145" b="24130"/>
            <wp:wrapNone/>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1906905" cy="3938270"/>
                    </a:xfrm>
                    <a:prstGeom prst="rect">
                      <a:avLst/>
                    </a:prstGeom>
                    <a:noFill/>
                    <a:ln w="9525">
                      <a:solidFill>
                        <a:srgbClr val="FF0000"/>
                      </a:solidFill>
                      <a:miter lim="800000"/>
                      <a:headEnd/>
                      <a:tailEnd/>
                    </a:ln>
                  </pic:spPr>
                </pic:pic>
              </a:graphicData>
            </a:graphic>
          </wp:anchor>
        </w:drawing>
      </w:r>
      <w:r w:rsidR="00AC19A7" w:rsidRPr="00E04190">
        <w:rPr>
          <w:rFonts w:hAnsi="宋体" w:cs="Times New Roman"/>
          <w:b/>
          <w:bCs/>
          <w:noProof/>
          <w:szCs w:val="24"/>
        </w:rPr>
        <w:drawing>
          <wp:inline distT="0" distB="0" distL="0" distR="0">
            <wp:extent cx="5610679" cy="8460000"/>
            <wp:effectExtent l="19050" t="0" r="9071"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5610679" cy="8460000"/>
                    </a:xfrm>
                    <a:prstGeom prst="rect">
                      <a:avLst/>
                    </a:prstGeom>
                    <a:noFill/>
                    <a:ln w="9525">
                      <a:noFill/>
                      <a:miter lim="800000"/>
                      <a:headEnd/>
                      <a:tailEnd/>
                    </a:ln>
                  </pic:spPr>
                </pic:pic>
              </a:graphicData>
            </a:graphic>
          </wp:inline>
        </w:drawing>
      </w:r>
    </w:p>
    <w:p w:rsidR="000C1A7D" w:rsidRPr="00E04190" w:rsidRDefault="00C94337" w:rsidP="005C1575">
      <w:pPr>
        <w:ind w:firstLineChars="0" w:firstLine="0"/>
        <w:jc w:val="center"/>
        <w:rPr>
          <w:rFonts w:eastAsia="黑体" w:hAnsi="黑体" w:cs="Times New Roman"/>
          <w:bCs/>
          <w:szCs w:val="24"/>
        </w:rPr>
      </w:pPr>
      <w:r w:rsidRPr="00E04190">
        <w:rPr>
          <w:rFonts w:eastAsia="黑体" w:hAnsi="黑体" w:cs="Times New Roman" w:hint="eastAsia"/>
          <w:bCs/>
          <w:szCs w:val="24"/>
        </w:rPr>
        <w:t>图</w:t>
      </w:r>
      <w:r w:rsidRPr="00E04190">
        <w:rPr>
          <w:rFonts w:eastAsia="黑体" w:hAnsi="黑体" w:cs="Times New Roman" w:hint="eastAsia"/>
          <w:bCs/>
          <w:szCs w:val="24"/>
        </w:rPr>
        <w:t>3-2</w:t>
      </w:r>
      <w:r w:rsidR="002C4204" w:rsidRPr="00E04190">
        <w:rPr>
          <w:rFonts w:eastAsia="黑体" w:hAnsi="黑体" w:cs="Times New Roman" w:hint="eastAsia"/>
          <w:bCs/>
          <w:szCs w:val="24"/>
        </w:rPr>
        <w:t xml:space="preserve">  </w:t>
      </w:r>
      <w:r w:rsidRPr="00E04190">
        <w:rPr>
          <w:rFonts w:eastAsia="黑体" w:hAnsi="黑体" w:cs="Times New Roman" w:hint="eastAsia"/>
          <w:bCs/>
          <w:szCs w:val="24"/>
        </w:rPr>
        <w:t>第一次报纸公示</w:t>
      </w:r>
      <w:bookmarkEnd w:id="49"/>
      <w:bookmarkEnd w:id="50"/>
    </w:p>
    <w:p w:rsidR="00413E27" w:rsidRPr="00E04190" w:rsidRDefault="00917C49" w:rsidP="005C1575">
      <w:pPr>
        <w:ind w:firstLineChars="0" w:firstLine="0"/>
        <w:jc w:val="center"/>
        <w:rPr>
          <w:rFonts w:eastAsia="黑体" w:hAnsi="黑体" w:cs="Times New Roman"/>
          <w:bCs/>
          <w:szCs w:val="24"/>
        </w:rPr>
      </w:pPr>
      <w:bookmarkStart w:id="51" w:name="_Toc7186"/>
      <w:bookmarkStart w:id="52" w:name="_Toc4705"/>
      <w:r>
        <w:rPr>
          <w:rFonts w:eastAsia="黑体" w:hAnsi="黑体" w:cs="Times New Roman"/>
          <w:bCs/>
          <w:noProof/>
          <w:szCs w:val="24"/>
        </w:rPr>
        <w:lastRenderedPageBreak/>
        <w:pict>
          <v:rect id="_x0000_s1032" style="position:absolute;left:0;text-align:left;margin-left:169.75pt;margin-top:521.85pt;width:55.55pt;height:113.5pt;z-index:251669504;mso-position-horizontal-relative:text;mso-position-vertical-relative:text" filled="f" strokecolor="red"/>
        </w:pict>
      </w:r>
      <w:r>
        <w:rPr>
          <w:rFonts w:eastAsia="黑体" w:hAnsi="黑体" w:cs="Times New Roman"/>
          <w:bCs/>
          <w:noProof/>
          <w:szCs w:val="24"/>
        </w:rPr>
        <w:pict>
          <v:shape id="_x0000_s1033" type="#_x0000_t32" style="position:absolute;left:0;text-align:left;margin-left:225.3pt;margin-top:499.6pt;width:55.7pt;height:76.4pt;flip:x;z-index:251670528;mso-position-horizontal-relative:text;mso-position-vertical-relative:text" o:connectortype="straight" strokecolor="red">
            <v:stroke endarrow="block" endarrowwidth="narrow"/>
          </v:shape>
        </w:pict>
      </w:r>
      <w:r w:rsidR="00E04190" w:rsidRPr="00E04190">
        <w:rPr>
          <w:rFonts w:eastAsia="黑体" w:hAnsi="黑体" w:cs="Times New Roman"/>
          <w:bCs/>
          <w:noProof/>
          <w:szCs w:val="24"/>
        </w:rPr>
        <w:drawing>
          <wp:anchor distT="0" distB="0" distL="114300" distR="114300" simplePos="0" relativeHeight="251674624" behindDoc="0" locked="0" layoutInCell="1" allowOverlap="1">
            <wp:simplePos x="0" y="0"/>
            <wp:positionH relativeFrom="column">
              <wp:posOffset>3603791</wp:posOffset>
            </wp:positionH>
            <wp:positionV relativeFrom="paragraph">
              <wp:posOffset>3848432</wp:posOffset>
            </wp:positionV>
            <wp:extent cx="1884183" cy="3935896"/>
            <wp:effectExtent l="19050" t="19050" r="20817" b="26504"/>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a:stretch>
                      <a:fillRect/>
                    </a:stretch>
                  </pic:blipFill>
                  <pic:spPr bwMode="auto">
                    <a:xfrm>
                      <a:off x="0" y="0"/>
                      <a:ext cx="1884183" cy="3935896"/>
                    </a:xfrm>
                    <a:prstGeom prst="rect">
                      <a:avLst/>
                    </a:prstGeom>
                    <a:noFill/>
                    <a:ln w="9525">
                      <a:solidFill>
                        <a:srgbClr val="FF0000"/>
                      </a:solidFill>
                      <a:miter lim="800000"/>
                      <a:headEnd/>
                      <a:tailEnd/>
                    </a:ln>
                  </pic:spPr>
                </pic:pic>
              </a:graphicData>
            </a:graphic>
          </wp:anchor>
        </w:drawing>
      </w:r>
      <w:r w:rsidR="00E04190" w:rsidRPr="00E04190">
        <w:rPr>
          <w:rFonts w:eastAsia="黑体" w:hAnsi="黑体" w:cs="Times New Roman"/>
          <w:bCs/>
          <w:noProof/>
          <w:szCs w:val="24"/>
        </w:rPr>
        <w:drawing>
          <wp:inline distT="0" distB="0" distL="0" distR="0">
            <wp:extent cx="5659529" cy="8460000"/>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5659529" cy="8460000"/>
                    </a:xfrm>
                    <a:prstGeom prst="rect">
                      <a:avLst/>
                    </a:prstGeom>
                    <a:noFill/>
                    <a:ln w="9525">
                      <a:noFill/>
                      <a:miter lim="800000"/>
                      <a:headEnd/>
                      <a:tailEnd/>
                    </a:ln>
                  </pic:spPr>
                </pic:pic>
              </a:graphicData>
            </a:graphic>
          </wp:inline>
        </w:drawing>
      </w:r>
    </w:p>
    <w:p w:rsidR="000C1A7D" w:rsidRPr="00E04190" w:rsidRDefault="00C94337" w:rsidP="005C1575">
      <w:pPr>
        <w:ind w:firstLineChars="0" w:firstLine="0"/>
        <w:jc w:val="center"/>
        <w:rPr>
          <w:rFonts w:eastAsia="黑体" w:hAnsi="黑体" w:cs="Times New Roman"/>
          <w:bCs/>
          <w:szCs w:val="24"/>
        </w:rPr>
      </w:pPr>
      <w:r w:rsidRPr="00E04190">
        <w:rPr>
          <w:rFonts w:eastAsia="黑体" w:hAnsi="黑体" w:cs="Times New Roman" w:hint="eastAsia"/>
          <w:bCs/>
          <w:szCs w:val="24"/>
        </w:rPr>
        <w:t>图</w:t>
      </w:r>
      <w:r w:rsidRPr="00E04190">
        <w:rPr>
          <w:rFonts w:eastAsia="黑体" w:hAnsi="黑体" w:cs="Times New Roman" w:hint="eastAsia"/>
          <w:bCs/>
          <w:szCs w:val="24"/>
        </w:rPr>
        <w:t>3-3</w:t>
      </w:r>
      <w:r w:rsidR="002C4204" w:rsidRPr="00E04190">
        <w:rPr>
          <w:rFonts w:eastAsia="黑体" w:hAnsi="黑体" w:cs="Times New Roman" w:hint="eastAsia"/>
          <w:bCs/>
          <w:szCs w:val="24"/>
        </w:rPr>
        <w:t xml:space="preserve">  </w:t>
      </w:r>
      <w:r w:rsidRPr="00E04190">
        <w:rPr>
          <w:rFonts w:eastAsia="黑体" w:hAnsi="黑体" w:cs="Times New Roman" w:hint="eastAsia"/>
          <w:bCs/>
          <w:szCs w:val="24"/>
        </w:rPr>
        <w:t>第二次报纸公示</w:t>
      </w:r>
      <w:bookmarkEnd w:id="51"/>
      <w:bookmarkEnd w:id="52"/>
    </w:p>
    <w:p w:rsidR="000C1A7D" w:rsidRPr="00DA21F9" w:rsidRDefault="00C94337" w:rsidP="002D3859">
      <w:pPr>
        <w:ind w:firstLineChars="0" w:firstLine="0"/>
        <w:rPr>
          <w:b/>
        </w:rPr>
      </w:pPr>
      <w:bookmarkStart w:id="53" w:name="_Toc26273725"/>
      <w:r w:rsidRPr="00DA21F9">
        <w:rPr>
          <w:rFonts w:hint="eastAsia"/>
          <w:b/>
        </w:rPr>
        <w:lastRenderedPageBreak/>
        <w:t xml:space="preserve">3.2.3 </w:t>
      </w:r>
      <w:r w:rsidRPr="00DA21F9">
        <w:rPr>
          <w:rFonts w:hint="eastAsia"/>
          <w:b/>
        </w:rPr>
        <w:t>张贴公告</w:t>
      </w:r>
      <w:bookmarkEnd w:id="53"/>
    </w:p>
    <w:p w:rsidR="000C1A7D" w:rsidRPr="00DA21F9" w:rsidRDefault="00C94337" w:rsidP="002D3859">
      <w:pPr>
        <w:ind w:firstLineChars="0" w:firstLine="0"/>
        <w:rPr>
          <w:b/>
        </w:rPr>
      </w:pPr>
      <w:bookmarkStart w:id="54" w:name="_Toc26273726"/>
      <w:r w:rsidRPr="00DA21F9">
        <w:rPr>
          <w:rFonts w:hint="eastAsia"/>
          <w:b/>
        </w:rPr>
        <w:t xml:space="preserve">3.2.3.1 </w:t>
      </w:r>
      <w:r w:rsidRPr="00DA21F9">
        <w:rPr>
          <w:b/>
        </w:rPr>
        <w:t>符合性分析</w:t>
      </w:r>
      <w:bookmarkEnd w:id="54"/>
    </w:p>
    <w:p w:rsidR="000C1A7D" w:rsidRPr="00DA21F9" w:rsidRDefault="00C94337" w:rsidP="000C1A7D">
      <w:pPr>
        <w:ind w:firstLine="480"/>
      </w:pPr>
      <w:r w:rsidRPr="00DA21F9">
        <w:t>本项目建设地点位于</w:t>
      </w:r>
      <w:r w:rsidR="00DA21F9" w:rsidRPr="00DA21F9">
        <w:rPr>
          <w:rFonts w:ascii="宋体" w:hAnsi="宋体" w:hint="eastAsia"/>
          <w:kern w:val="0"/>
          <w:szCs w:val="24"/>
        </w:rPr>
        <w:t>安徽省淮南市</w:t>
      </w:r>
      <w:proofErr w:type="gramStart"/>
      <w:r w:rsidR="00DA21F9" w:rsidRPr="00DA21F9">
        <w:rPr>
          <w:rFonts w:ascii="宋体" w:hAnsi="宋体" w:hint="eastAsia"/>
          <w:kern w:val="0"/>
          <w:szCs w:val="24"/>
        </w:rPr>
        <w:t>大通区高端</w:t>
      </w:r>
      <w:proofErr w:type="gramEnd"/>
      <w:r w:rsidR="00DA21F9" w:rsidRPr="00DA21F9">
        <w:rPr>
          <w:rFonts w:ascii="宋体" w:hAnsi="宋体" w:hint="eastAsia"/>
          <w:kern w:val="0"/>
          <w:szCs w:val="24"/>
        </w:rPr>
        <w:t>装备智造园</w:t>
      </w:r>
      <w:r w:rsidRPr="00DA21F9">
        <w:rPr>
          <w:rFonts w:ascii="宋体" w:hAnsi="宋体" w:cs="宋体" w:hint="eastAsia"/>
          <w:kern w:val="0"/>
          <w:szCs w:val="24"/>
          <w:shd w:val="clear" w:color="auto" w:fill="FFFFFF"/>
        </w:rPr>
        <w:t>，</w:t>
      </w:r>
      <w:r w:rsidRPr="00DA21F9">
        <w:t>根据项目的环境影响特点，确定张贴区域选取</w:t>
      </w:r>
      <w:r w:rsidRPr="00DA21F9">
        <w:rPr>
          <w:rFonts w:hint="eastAsia"/>
        </w:rPr>
        <w:t>公众易于接触的场所，项目选取</w:t>
      </w:r>
      <w:r w:rsidRPr="00DA21F9">
        <w:t>张贴区域</w:t>
      </w:r>
      <w:r w:rsidRPr="00DA21F9">
        <w:rPr>
          <w:rFonts w:hint="eastAsia"/>
        </w:rPr>
        <w:t>为</w:t>
      </w:r>
      <w:r w:rsidR="00041300" w:rsidRPr="00DA21F9">
        <w:rPr>
          <w:rFonts w:ascii="宋体" w:hAnsi="宋体" w:hint="eastAsia"/>
          <w:spacing w:val="-2"/>
          <w:kern w:val="0"/>
          <w:szCs w:val="24"/>
        </w:rPr>
        <w:t>淮南市</w:t>
      </w:r>
      <w:proofErr w:type="gramStart"/>
      <w:r w:rsidR="009D750B" w:rsidRPr="009D750B">
        <w:rPr>
          <w:rFonts w:ascii="宋体" w:hAnsi="宋体" w:hint="eastAsia"/>
          <w:spacing w:val="-2"/>
          <w:kern w:val="0"/>
          <w:szCs w:val="24"/>
        </w:rPr>
        <w:t>大通区园区</w:t>
      </w:r>
      <w:proofErr w:type="gramEnd"/>
      <w:r w:rsidR="009D750B" w:rsidRPr="009D750B">
        <w:rPr>
          <w:rFonts w:ascii="宋体" w:hAnsi="宋体" w:hint="eastAsia"/>
          <w:spacing w:val="-2"/>
          <w:kern w:val="0"/>
          <w:szCs w:val="24"/>
        </w:rPr>
        <w:t>服务中心公示栏</w:t>
      </w:r>
      <w:r w:rsidRPr="00DA21F9">
        <w:rPr>
          <w:rFonts w:hint="eastAsia"/>
        </w:rPr>
        <w:t>，张贴</w:t>
      </w:r>
      <w:r w:rsidRPr="00DA21F9">
        <w:t>符合公众参与</w:t>
      </w:r>
      <w:r w:rsidRPr="00DA21F9">
        <w:rPr>
          <w:rFonts w:hint="eastAsia"/>
        </w:rPr>
        <w:t>张贴</w:t>
      </w:r>
      <w:r w:rsidRPr="00DA21F9">
        <w:t>选取要求。</w:t>
      </w:r>
    </w:p>
    <w:p w:rsidR="000C1A7D" w:rsidRPr="00DA21F9" w:rsidRDefault="00C94337" w:rsidP="002D3859">
      <w:pPr>
        <w:ind w:firstLineChars="0" w:firstLine="0"/>
        <w:rPr>
          <w:b/>
        </w:rPr>
      </w:pPr>
      <w:bookmarkStart w:id="55" w:name="_Toc26273727"/>
      <w:r w:rsidRPr="00DA21F9">
        <w:rPr>
          <w:rFonts w:hint="eastAsia"/>
          <w:b/>
        </w:rPr>
        <w:t>3.2.3.</w:t>
      </w:r>
      <w:r w:rsidR="009F2822" w:rsidRPr="00DA21F9">
        <w:rPr>
          <w:rFonts w:hint="eastAsia"/>
          <w:b/>
        </w:rPr>
        <w:t>2</w:t>
      </w:r>
      <w:r w:rsidRPr="00DA21F9">
        <w:rPr>
          <w:rFonts w:hint="eastAsia"/>
          <w:b/>
        </w:rPr>
        <w:t xml:space="preserve"> </w:t>
      </w:r>
      <w:r w:rsidR="009F2822" w:rsidRPr="00DA21F9">
        <w:rPr>
          <w:rFonts w:hint="eastAsia"/>
          <w:b/>
        </w:rPr>
        <w:t>现场</w:t>
      </w:r>
      <w:r w:rsidRPr="00DA21F9">
        <w:rPr>
          <w:b/>
        </w:rPr>
        <w:t>张贴</w:t>
      </w:r>
      <w:bookmarkEnd w:id="55"/>
    </w:p>
    <w:p w:rsidR="000C1A7D" w:rsidRPr="00DA21F9" w:rsidRDefault="00C94337" w:rsidP="00121189">
      <w:pPr>
        <w:widowControl/>
        <w:ind w:firstLine="480"/>
        <w:jc w:val="left"/>
        <w:rPr>
          <w:color w:val="FF0000"/>
        </w:rPr>
      </w:pPr>
      <w:r w:rsidRPr="00DA21F9">
        <w:t>项目征求意见稿公示情况张贴公告照片见</w:t>
      </w:r>
      <w:r w:rsidRPr="00DA21F9">
        <w:rPr>
          <w:rFonts w:hint="eastAsia"/>
        </w:rPr>
        <w:t>下图</w:t>
      </w:r>
      <w:r w:rsidRPr="00DA21F9">
        <w:t>。</w:t>
      </w:r>
      <w:r w:rsidR="002C4204" w:rsidRPr="00DA21F9">
        <w:rPr>
          <w:color w:val="FF0000"/>
        </w:rPr>
        <w:br w:type="page"/>
      </w:r>
    </w:p>
    <w:tbl>
      <w:tblPr>
        <w:tblStyle w:val="a6"/>
        <w:tblW w:w="0" w:type="auto"/>
        <w:tblLook w:val="04A0"/>
      </w:tblPr>
      <w:tblGrid>
        <w:gridCol w:w="4616"/>
        <w:gridCol w:w="4616"/>
      </w:tblGrid>
      <w:tr w:rsidR="009D750B" w:rsidTr="00252470">
        <w:tc>
          <w:tcPr>
            <w:tcW w:w="9232" w:type="dxa"/>
            <w:gridSpan w:val="2"/>
          </w:tcPr>
          <w:p w:rsidR="009D750B" w:rsidRDefault="009D750B" w:rsidP="00677E9F">
            <w:pPr>
              <w:ind w:firstLineChars="0" w:firstLine="0"/>
              <w:jc w:val="center"/>
              <w:rPr>
                <w:rFonts w:eastAsia="黑体" w:hAnsi="黑体" w:cs="Times New Roman"/>
                <w:bCs/>
                <w:noProof/>
                <w:color w:val="FF0000"/>
                <w:szCs w:val="24"/>
              </w:rPr>
            </w:pPr>
            <w:r>
              <w:rPr>
                <w:rFonts w:eastAsia="黑体" w:hAnsi="黑体" w:cs="Times New Roman"/>
                <w:bCs/>
                <w:noProof/>
                <w:color w:val="FF0000"/>
                <w:szCs w:val="24"/>
              </w:rPr>
              <w:lastRenderedPageBreak/>
              <w:drawing>
                <wp:inline distT="0" distB="0" distL="0" distR="0">
                  <wp:extent cx="5725160" cy="3219459"/>
                  <wp:effectExtent l="19050" t="0" r="8890" b="0"/>
                  <wp:docPr id="11" name="图片 1" descr="D:\微信下载文件\xwechat_files\wxid_c3ykuvkidj0312_68e0\temp\RWTemp\2026-09\5d547262b7f60cffff955b1451e80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微信下载文件\xwechat_files\wxid_c3ykuvkidj0312_68e0\temp\RWTemp\2026-09\5d547262b7f60cffff955b1451e80348.jpg"/>
                          <pic:cNvPicPr>
                            <a:picLocks noChangeAspect="1" noChangeArrowheads="1"/>
                          </pic:cNvPicPr>
                        </pic:nvPicPr>
                        <pic:blipFill>
                          <a:blip r:embed="rId21" cstate="print"/>
                          <a:srcRect/>
                          <a:stretch>
                            <a:fillRect/>
                          </a:stretch>
                        </pic:blipFill>
                        <pic:spPr bwMode="auto">
                          <a:xfrm>
                            <a:off x="0" y="0"/>
                            <a:ext cx="5725160" cy="3219459"/>
                          </a:xfrm>
                          <a:prstGeom prst="rect">
                            <a:avLst/>
                          </a:prstGeom>
                          <a:noFill/>
                          <a:ln w="9525">
                            <a:noFill/>
                            <a:miter lim="800000"/>
                            <a:headEnd/>
                            <a:tailEnd/>
                          </a:ln>
                        </pic:spPr>
                      </pic:pic>
                    </a:graphicData>
                  </a:graphic>
                </wp:inline>
              </w:drawing>
            </w:r>
          </w:p>
        </w:tc>
      </w:tr>
      <w:tr w:rsidR="009D750B" w:rsidTr="009D750B">
        <w:tc>
          <w:tcPr>
            <w:tcW w:w="4616" w:type="dxa"/>
          </w:tcPr>
          <w:p w:rsidR="009D750B" w:rsidRDefault="009D750B" w:rsidP="00677E9F">
            <w:pPr>
              <w:ind w:firstLineChars="0" w:firstLine="0"/>
              <w:jc w:val="center"/>
              <w:rPr>
                <w:rFonts w:eastAsia="黑体" w:hAnsi="黑体" w:cs="Times New Roman"/>
                <w:bCs/>
                <w:noProof/>
                <w:color w:val="FF0000"/>
                <w:szCs w:val="24"/>
              </w:rPr>
            </w:pPr>
            <w:r w:rsidRPr="009D750B">
              <w:rPr>
                <w:rFonts w:eastAsia="黑体" w:hAnsi="黑体" w:cs="Times New Roman"/>
                <w:bCs/>
                <w:noProof/>
                <w:color w:val="FF0000"/>
                <w:szCs w:val="24"/>
              </w:rPr>
              <w:drawing>
                <wp:inline distT="0" distB="0" distL="0" distR="0">
                  <wp:extent cx="2700000" cy="4796761"/>
                  <wp:effectExtent l="19050" t="0" r="5100" b="0"/>
                  <wp:docPr id="12" name="图片 2" descr="D:\微信下载文件\xwechat_files\wxid_c3ykuvkidj0312_68e0\temp\RWTemp\2026-09\6d72dd19e032ac4543fd035a7676b0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微信下载文件\xwechat_files\wxid_c3ykuvkidj0312_68e0\temp\RWTemp\2026-09\6d72dd19e032ac4543fd035a7676b0eb.jpg"/>
                          <pic:cNvPicPr>
                            <a:picLocks noChangeAspect="1" noChangeArrowheads="1"/>
                          </pic:cNvPicPr>
                        </pic:nvPicPr>
                        <pic:blipFill>
                          <a:blip r:embed="rId22" cstate="print"/>
                          <a:srcRect/>
                          <a:stretch>
                            <a:fillRect/>
                          </a:stretch>
                        </pic:blipFill>
                        <pic:spPr bwMode="auto">
                          <a:xfrm>
                            <a:off x="0" y="0"/>
                            <a:ext cx="2700000" cy="4796761"/>
                          </a:xfrm>
                          <a:prstGeom prst="rect">
                            <a:avLst/>
                          </a:prstGeom>
                          <a:noFill/>
                          <a:ln w="9525">
                            <a:noFill/>
                            <a:miter lim="800000"/>
                            <a:headEnd/>
                            <a:tailEnd/>
                          </a:ln>
                        </pic:spPr>
                      </pic:pic>
                    </a:graphicData>
                  </a:graphic>
                </wp:inline>
              </w:drawing>
            </w:r>
          </w:p>
        </w:tc>
        <w:tc>
          <w:tcPr>
            <w:tcW w:w="4616" w:type="dxa"/>
          </w:tcPr>
          <w:p w:rsidR="009D750B" w:rsidRDefault="009D750B" w:rsidP="00677E9F">
            <w:pPr>
              <w:ind w:firstLineChars="0" w:firstLine="0"/>
              <w:jc w:val="center"/>
              <w:rPr>
                <w:rFonts w:eastAsia="黑体" w:hAnsi="黑体" w:cs="Times New Roman"/>
                <w:bCs/>
                <w:noProof/>
                <w:color w:val="FF0000"/>
                <w:szCs w:val="24"/>
              </w:rPr>
            </w:pPr>
            <w:r>
              <w:rPr>
                <w:rFonts w:eastAsia="黑体" w:hAnsi="黑体" w:cs="Times New Roman"/>
                <w:bCs/>
                <w:noProof/>
                <w:color w:val="FF0000"/>
                <w:szCs w:val="24"/>
              </w:rPr>
              <w:drawing>
                <wp:inline distT="0" distB="0" distL="0" distR="0">
                  <wp:extent cx="2700000" cy="4800239"/>
                  <wp:effectExtent l="19050" t="0" r="5100" b="0"/>
                  <wp:docPr id="13" name="图片 3" descr="D:\微信下载文件\xwechat_files\wxid_c3ykuvkidj0312_68e0\temp\RWTemp\2026-09\3e1ed9aefc8209b07adf4b863617c5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微信下载文件\xwechat_files\wxid_c3ykuvkidj0312_68e0\temp\RWTemp\2026-09\3e1ed9aefc8209b07adf4b863617c53d.jpg"/>
                          <pic:cNvPicPr>
                            <a:picLocks noChangeAspect="1" noChangeArrowheads="1"/>
                          </pic:cNvPicPr>
                        </pic:nvPicPr>
                        <pic:blipFill>
                          <a:blip r:embed="rId23" cstate="print"/>
                          <a:srcRect/>
                          <a:stretch>
                            <a:fillRect/>
                          </a:stretch>
                        </pic:blipFill>
                        <pic:spPr bwMode="auto">
                          <a:xfrm>
                            <a:off x="0" y="0"/>
                            <a:ext cx="2700000" cy="4800239"/>
                          </a:xfrm>
                          <a:prstGeom prst="rect">
                            <a:avLst/>
                          </a:prstGeom>
                          <a:noFill/>
                          <a:ln w="9525">
                            <a:noFill/>
                            <a:miter lim="800000"/>
                            <a:headEnd/>
                            <a:tailEnd/>
                          </a:ln>
                        </pic:spPr>
                      </pic:pic>
                    </a:graphicData>
                  </a:graphic>
                </wp:inline>
              </w:drawing>
            </w:r>
          </w:p>
        </w:tc>
      </w:tr>
    </w:tbl>
    <w:p w:rsidR="002C4204" w:rsidRPr="009D750B" w:rsidRDefault="00C94337" w:rsidP="00677E9F">
      <w:pPr>
        <w:ind w:firstLineChars="0" w:firstLine="0"/>
        <w:jc w:val="center"/>
        <w:rPr>
          <w:rFonts w:eastAsia="黑体" w:hAnsi="黑体" w:cs="Times New Roman"/>
          <w:bCs/>
          <w:szCs w:val="24"/>
        </w:rPr>
        <w:sectPr w:rsidR="002C4204" w:rsidRPr="009D750B" w:rsidSect="000C1A7D">
          <w:headerReference w:type="default" r:id="rId24"/>
          <w:footerReference w:type="default" r:id="rId25"/>
          <w:pgSz w:w="11850" w:h="16783"/>
          <w:pgMar w:top="1440" w:right="1417" w:bottom="1440" w:left="1417" w:header="794" w:footer="794" w:gutter="0"/>
          <w:pgNumType w:start="1"/>
          <w:cols w:space="0"/>
          <w:docGrid w:type="lines" w:linePitch="312"/>
        </w:sectPr>
      </w:pPr>
      <w:r w:rsidRPr="009D750B">
        <w:rPr>
          <w:rFonts w:eastAsia="黑体" w:hAnsi="黑体" w:cs="Times New Roman" w:hint="eastAsia"/>
          <w:bCs/>
          <w:szCs w:val="24"/>
        </w:rPr>
        <w:t>图</w:t>
      </w:r>
      <w:r w:rsidRPr="009D750B">
        <w:rPr>
          <w:rFonts w:eastAsia="黑体" w:hAnsi="黑体" w:cs="Times New Roman" w:hint="eastAsia"/>
          <w:bCs/>
          <w:szCs w:val="24"/>
        </w:rPr>
        <w:t>3-4</w:t>
      </w:r>
      <w:r w:rsidR="002C4204" w:rsidRPr="009D750B">
        <w:rPr>
          <w:rFonts w:eastAsia="黑体" w:hAnsi="黑体" w:cs="Times New Roman" w:hint="eastAsia"/>
          <w:bCs/>
          <w:szCs w:val="24"/>
        </w:rPr>
        <w:t xml:space="preserve">  </w:t>
      </w:r>
      <w:r w:rsidR="00E76C2A" w:rsidRPr="009D750B">
        <w:rPr>
          <w:rFonts w:eastAsia="黑体" w:hAnsi="黑体" w:cs="Times New Roman" w:hint="eastAsia"/>
          <w:bCs/>
          <w:szCs w:val="24"/>
        </w:rPr>
        <w:t>公告栏</w:t>
      </w:r>
      <w:r w:rsidRPr="009D750B">
        <w:rPr>
          <w:rFonts w:eastAsia="黑体" w:hAnsi="黑体" w:cs="Times New Roman" w:hint="eastAsia"/>
          <w:bCs/>
          <w:szCs w:val="24"/>
        </w:rPr>
        <w:t>张贴公告照片</w:t>
      </w:r>
    </w:p>
    <w:p w:rsidR="000C1A7D" w:rsidRPr="00DA21F9" w:rsidRDefault="00C94337" w:rsidP="001136EA">
      <w:pPr>
        <w:pStyle w:val="2"/>
        <w:spacing w:line="360" w:lineRule="auto"/>
        <w:ind w:firstLine="482"/>
      </w:pPr>
      <w:bookmarkStart w:id="56" w:name="_Toc87262532"/>
      <w:r w:rsidRPr="00DA21F9">
        <w:rPr>
          <w:rFonts w:eastAsia="宋体" w:cs="Times New Roman"/>
          <w:sz w:val="24"/>
          <w:szCs w:val="24"/>
        </w:rPr>
        <w:lastRenderedPageBreak/>
        <w:t>3.</w:t>
      </w:r>
      <w:r w:rsidR="009F2822" w:rsidRPr="00DA21F9">
        <w:rPr>
          <w:rFonts w:eastAsia="宋体" w:cs="Times New Roman" w:hint="eastAsia"/>
          <w:sz w:val="24"/>
          <w:szCs w:val="24"/>
        </w:rPr>
        <w:t xml:space="preserve">3 </w:t>
      </w:r>
      <w:r w:rsidRPr="00DA21F9">
        <w:rPr>
          <w:rFonts w:eastAsia="宋体" w:cs="Times New Roman"/>
          <w:sz w:val="24"/>
          <w:szCs w:val="24"/>
        </w:rPr>
        <w:t>其他</w:t>
      </w:r>
      <w:bookmarkEnd w:id="56"/>
    </w:p>
    <w:p w:rsidR="000C1A7D" w:rsidRPr="00DA21F9" w:rsidRDefault="009F2822" w:rsidP="000C1A7D">
      <w:pPr>
        <w:ind w:firstLine="480"/>
      </w:pPr>
      <w:r w:rsidRPr="00DA21F9">
        <w:t>由于在公示期间，建设单位和环评单位未收到任何公众的反馈意见，故未举行公众座谈会、听证会等深度公众参与形式。</w:t>
      </w:r>
    </w:p>
    <w:p w:rsidR="000C1A7D" w:rsidRPr="00DA21F9" w:rsidRDefault="00C94337" w:rsidP="001136EA">
      <w:pPr>
        <w:pStyle w:val="2"/>
        <w:spacing w:line="360" w:lineRule="auto"/>
        <w:ind w:firstLine="482"/>
      </w:pPr>
      <w:bookmarkStart w:id="57" w:name="_Toc2004"/>
      <w:bookmarkStart w:id="58" w:name="_Toc87262533"/>
      <w:r w:rsidRPr="00DA21F9">
        <w:rPr>
          <w:rFonts w:eastAsia="宋体" w:cs="Times New Roman" w:hint="eastAsia"/>
          <w:sz w:val="24"/>
          <w:szCs w:val="24"/>
        </w:rPr>
        <w:t>3.</w:t>
      </w:r>
      <w:r w:rsidR="009F2822" w:rsidRPr="00DA21F9">
        <w:rPr>
          <w:rFonts w:eastAsia="宋体" w:cs="Times New Roman" w:hint="eastAsia"/>
          <w:sz w:val="24"/>
          <w:szCs w:val="24"/>
        </w:rPr>
        <w:t>4</w:t>
      </w:r>
      <w:r w:rsidRPr="00DA21F9">
        <w:rPr>
          <w:rFonts w:eastAsia="宋体" w:cs="Times New Roman" w:hint="eastAsia"/>
          <w:sz w:val="24"/>
          <w:szCs w:val="24"/>
        </w:rPr>
        <w:t xml:space="preserve"> </w:t>
      </w:r>
      <w:r w:rsidRPr="00DA21F9">
        <w:rPr>
          <w:rFonts w:eastAsia="宋体" w:cs="Times New Roman" w:hint="eastAsia"/>
          <w:sz w:val="24"/>
          <w:szCs w:val="24"/>
        </w:rPr>
        <w:t>查阅情况</w:t>
      </w:r>
      <w:bookmarkEnd w:id="57"/>
      <w:bookmarkEnd w:id="58"/>
    </w:p>
    <w:p w:rsidR="009F2822" w:rsidRPr="00DA21F9" w:rsidRDefault="009F2822" w:rsidP="000C1A7D">
      <w:pPr>
        <w:ind w:firstLine="480"/>
      </w:pPr>
      <w:r w:rsidRPr="00DA21F9">
        <w:t>环境影响报告书征求意见稿查阅场所设置在环评单位办公室，地址位于</w:t>
      </w:r>
      <w:r w:rsidRPr="00DA21F9">
        <w:rPr>
          <w:rFonts w:hint="eastAsia"/>
        </w:rPr>
        <w:t>合</w:t>
      </w:r>
      <w:r w:rsidRPr="00DA21F9">
        <w:t>肥市高新区</w:t>
      </w:r>
      <w:r w:rsidRPr="00DA21F9">
        <w:rPr>
          <w:rFonts w:hint="eastAsia"/>
        </w:rPr>
        <w:t>潜水东路</w:t>
      </w:r>
      <w:r w:rsidRPr="00DA21F9">
        <w:rPr>
          <w:rFonts w:hint="eastAsia"/>
        </w:rPr>
        <w:t>5-9</w:t>
      </w:r>
      <w:r w:rsidRPr="00DA21F9">
        <w:rPr>
          <w:rFonts w:hint="eastAsia"/>
        </w:rPr>
        <w:t>号厂房</w:t>
      </w:r>
      <w:r w:rsidRPr="00DA21F9">
        <w:rPr>
          <w:rFonts w:hint="eastAsia"/>
        </w:rPr>
        <w:t>5</w:t>
      </w:r>
      <w:r w:rsidRPr="00DA21F9">
        <w:rPr>
          <w:rFonts w:hint="eastAsia"/>
        </w:rPr>
        <w:t>楼</w:t>
      </w:r>
      <w:r w:rsidRPr="00DA21F9">
        <w:t>，在公示期间无人前来查阅。</w:t>
      </w:r>
    </w:p>
    <w:p w:rsidR="000C1A7D" w:rsidRPr="00DA21F9" w:rsidRDefault="00C94337" w:rsidP="001136EA">
      <w:pPr>
        <w:pStyle w:val="2"/>
        <w:spacing w:line="360" w:lineRule="auto"/>
        <w:ind w:firstLine="482"/>
      </w:pPr>
      <w:bookmarkStart w:id="59" w:name="_Toc20480"/>
      <w:bookmarkStart w:id="60" w:name="_Toc87262534"/>
      <w:r w:rsidRPr="00DA21F9">
        <w:rPr>
          <w:rFonts w:eastAsia="宋体" w:cs="Times New Roman" w:hint="eastAsia"/>
          <w:sz w:val="24"/>
          <w:szCs w:val="24"/>
        </w:rPr>
        <w:t>3.</w:t>
      </w:r>
      <w:r w:rsidR="009F2822" w:rsidRPr="00DA21F9">
        <w:rPr>
          <w:rFonts w:eastAsia="宋体" w:cs="Times New Roman" w:hint="eastAsia"/>
          <w:sz w:val="24"/>
          <w:szCs w:val="24"/>
        </w:rPr>
        <w:t>5</w:t>
      </w:r>
      <w:r w:rsidRPr="00DA21F9">
        <w:rPr>
          <w:rFonts w:eastAsia="宋体" w:cs="Times New Roman" w:hint="eastAsia"/>
          <w:sz w:val="24"/>
          <w:szCs w:val="24"/>
        </w:rPr>
        <w:t xml:space="preserve"> </w:t>
      </w:r>
      <w:r w:rsidRPr="00DA21F9">
        <w:rPr>
          <w:rFonts w:eastAsia="宋体" w:cs="Times New Roman" w:hint="eastAsia"/>
          <w:sz w:val="24"/>
          <w:szCs w:val="24"/>
        </w:rPr>
        <w:t>公众意见情况</w:t>
      </w:r>
      <w:bookmarkEnd w:id="59"/>
      <w:bookmarkEnd w:id="60"/>
    </w:p>
    <w:p w:rsidR="000C1A7D" w:rsidRPr="00DA21F9" w:rsidRDefault="00C94337" w:rsidP="000C1A7D">
      <w:pPr>
        <w:ind w:firstLine="480"/>
      </w:pPr>
      <w:r w:rsidRPr="00DA21F9">
        <w:t>征求意见</w:t>
      </w:r>
      <w:proofErr w:type="gramStart"/>
      <w:r w:rsidRPr="00DA21F9">
        <w:t>稿公开</w:t>
      </w:r>
      <w:proofErr w:type="gramEnd"/>
      <w:r w:rsidRPr="00DA21F9">
        <w:t>情况公</w:t>
      </w:r>
      <w:r w:rsidRPr="00DA21F9">
        <w:rPr>
          <w:rFonts w:hint="eastAsia"/>
        </w:rPr>
        <w:t>开</w:t>
      </w:r>
      <w:r w:rsidRPr="00DA21F9">
        <w:t>期间，项目建设单位和环评单位未收到公众提出的项目环境影响评价相关意见。</w:t>
      </w:r>
    </w:p>
    <w:p w:rsidR="000C1A7D" w:rsidRPr="00DA21F9" w:rsidRDefault="00C94337" w:rsidP="000C1A7D">
      <w:pPr>
        <w:ind w:firstLine="480"/>
      </w:pPr>
      <w:r w:rsidRPr="00DA21F9">
        <w:br w:type="page"/>
      </w:r>
    </w:p>
    <w:p w:rsidR="000C1A7D" w:rsidRPr="00DA21F9" w:rsidRDefault="00C94337">
      <w:pPr>
        <w:pStyle w:val="1"/>
      </w:pPr>
      <w:bookmarkStart w:id="61" w:name="_Toc28434"/>
      <w:bookmarkStart w:id="62" w:name="_Toc10550"/>
      <w:bookmarkStart w:id="63" w:name="_Toc87262535"/>
      <w:bookmarkEnd w:id="37"/>
      <w:r w:rsidRPr="00DA21F9">
        <w:rPr>
          <w:rFonts w:eastAsia="宋体" w:cs="Times New Roman" w:hint="eastAsia"/>
        </w:rPr>
        <w:lastRenderedPageBreak/>
        <w:t>4</w:t>
      </w:r>
      <w:r w:rsidR="002C4204" w:rsidRPr="00DA21F9">
        <w:rPr>
          <w:rFonts w:eastAsia="宋体" w:cs="Times New Roman" w:hint="eastAsia"/>
        </w:rPr>
        <w:t xml:space="preserve"> </w:t>
      </w:r>
      <w:r w:rsidRPr="00DA21F9">
        <w:rPr>
          <w:rFonts w:eastAsia="宋体" w:cs="Times New Roman"/>
        </w:rPr>
        <w:t>公众意见处理情况</w:t>
      </w:r>
      <w:bookmarkEnd w:id="61"/>
      <w:bookmarkEnd w:id="62"/>
      <w:bookmarkEnd w:id="63"/>
    </w:p>
    <w:p w:rsidR="000C1A7D" w:rsidRPr="00DA21F9" w:rsidRDefault="00C94337" w:rsidP="001136EA">
      <w:pPr>
        <w:pStyle w:val="2"/>
        <w:spacing w:line="360" w:lineRule="auto"/>
        <w:ind w:firstLine="482"/>
      </w:pPr>
      <w:bookmarkStart w:id="64" w:name="_Toc17449"/>
      <w:bookmarkStart w:id="65" w:name="_Toc4682777"/>
      <w:bookmarkStart w:id="66" w:name="_Toc22066"/>
      <w:bookmarkStart w:id="67" w:name="_Toc87262536"/>
      <w:r w:rsidRPr="00DA21F9">
        <w:rPr>
          <w:rFonts w:eastAsia="宋体" w:cs="Times New Roman" w:hint="eastAsia"/>
          <w:sz w:val="24"/>
          <w:szCs w:val="24"/>
        </w:rPr>
        <w:t>4</w:t>
      </w:r>
      <w:r w:rsidRPr="00DA21F9">
        <w:rPr>
          <w:rFonts w:eastAsia="宋体" w:cs="Times New Roman"/>
          <w:sz w:val="24"/>
          <w:szCs w:val="24"/>
        </w:rPr>
        <w:t>.1</w:t>
      </w:r>
      <w:r w:rsidRPr="00DA21F9">
        <w:rPr>
          <w:rFonts w:eastAsia="宋体" w:cs="Times New Roman"/>
          <w:sz w:val="24"/>
          <w:szCs w:val="24"/>
        </w:rPr>
        <w:t>公众意见概述和分析</w:t>
      </w:r>
      <w:bookmarkEnd w:id="64"/>
      <w:bookmarkEnd w:id="65"/>
      <w:bookmarkEnd w:id="66"/>
      <w:bookmarkEnd w:id="67"/>
    </w:p>
    <w:p w:rsidR="000C1A7D" w:rsidRPr="00DA21F9" w:rsidRDefault="00C94337" w:rsidP="000C1A7D">
      <w:pPr>
        <w:ind w:firstLine="480"/>
      </w:pPr>
      <w:r w:rsidRPr="00DA21F9">
        <w:t>在通过网络平台、报纸公示、张贴公告等方式开展的项目征求意见稿公示情况公示期间，项目建设单位和环评单位</w:t>
      </w:r>
      <w:r w:rsidRPr="00DA21F9">
        <w:rPr>
          <w:rFonts w:hint="eastAsia"/>
        </w:rPr>
        <w:t>未收到</w:t>
      </w:r>
      <w:r w:rsidR="009F2822" w:rsidRPr="00DA21F9">
        <w:rPr>
          <w:rFonts w:hint="eastAsia"/>
        </w:rPr>
        <w:t>任何公众</w:t>
      </w:r>
      <w:r w:rsidRPr="00DA21F9">
        <w:t>的征求反馈意见。</w:t>
      </w:r>
    </w:p>
    <w:p w:rsidR="000C1A7D" w:rsidRPr="00DA21F9" w:rsidRDefault="00C94337" w:rsidP="000C1A7D">
      <w:pPr>
        <w:ind w:firstLine="480"/>
      </w:pPr>
      <w:r w:rsidRPr="00DA21F9">
        <w:br w:type="page"/>
      </w:r>
    </w:p>
    <w:p w:rsidR="000C1A7D" w:rsidRPr="00DA21F9" w:rsidRDefault="00C94337">
      <w:pPr>
        <w:pStyle w:val="1"/>
      </w:pPr>
      <w:bookmarkStart w:id="68" w:name="_Toc6291"/>
      <w:bookmarkStart w:id="69" w:name="_Toc19979"/>
      <w:bookmarkStart w:id="70" w:name="_Toc87262537"/>
      <w:r w:rsidRPr="00DA21F9">
        <w:rPr>
          <w:rFonts w:eastAsia="宋体" w:cs="Times New Roman" w:hint="eastAsia"/>
        </w:rPr>
        <w:lastRenderedPageBreak/>
        <w:t>5</w:t>
      </w:r>
      <w:r w:rsidR="002C4204" w:rsidRPr="00DA21F9">
        <w:rPr>
          <w:rFonts w:eastAsia="宋体" w:cs="Times New Roman" w:hint="eastAsia"/>
        </w:rPr>
        <w:t xml:space="preserve"> </w:t>
      </w:r>
      <w:r w:rsidRPr="00DA21F9">
        <w:rPr>
          <w:rFonts w:eastAsia="宋体" w:cs="Times New Roman"/>
        </w:rPr>
        <w:t>其他</w:t>
      </w:r>
      <w:bookmarkEnd w:id="68"/>
      <w:bookmarkEnd w:id="69"/>
      <w:bookmarkEnd w:id="70"/>
    </w:p>
    <w:p w:rsidR="000C1A7D" w:rsidRPr="00DA21F9" w:rsidRDefault="00C94337" w:rsidP="001136EA">
      <w:pPr>
        <w:pStyle w:val="2"/>
        <w:spacing w:line="360" w:lineRule="auto"/>
        <w:ind w:firstLine="482"/>
      </w:pPr>
      <w:bookmarkStart w:id="71" w:name="_Toc4682786"/>
      <w:bookmarkStart w:id="72" w:name="_Toc17045"/>
      <w:bookmarkStart w:id="73" w:name="_Toc6433"/>
      <w:bookmarkStart w:id="74" w:name="_Toc87262538"/>
      <w:r w:rsidRPr="00DA21F9">
        <w:rPr>
          <w:rFonts w:eastAsia="宋体" w:cs="Times New Roman" w:hint="eastAsia"/>
          <w:sz w:val="24"/>
          <w:szCs w:val="24"/>
        </w:rPr>
        <w:t>5</w:t>
      </w:r>
      <w:r w:rsidRPr="00DA21F9">
        <w:rPr>
          <w:rFonts w:eastAsia="宋体" w:cs="Times New Roman"/>
          <w:sz w:val="24"/>
          <w:szCs w:val="24"/>
        </w:rPr>
        <w:t>.1</w:t>
      </w:r>
      <w:r w:rsidRPr="00DA21F9">
        <w:rPr>
          <w:rFonts w:eastAsia="宋体" w:cs="Times New Roman"/>
          <w:sz w:val="24"/>
          <w:szCs w:val="24"/>
        </w:rPr>
        <w:t>存档备查情况</w:t>
      </w:r>
      <w:bookmarkEnd w:id="71"/>
      <w:bookmarkEnd w:id="72"/>
      <w:bookmarkEnd w:id="73"/>
      <w:bookmarkEnd w:id="74"/>
    </w:p>
    <w:p w:rsidR="000C1A7D" w:rsidRPr="00DA21F9" w:rsidRDefault="00C94337" w:rsidP="000C1A7D">
      <w:pPr>
        <w:ind w:firstLine="480"/>
      </w:pPr>
      <w:r w:rsidRPr="00DA21F9">
        <w:rPr>
          <w:rFonts w:hint="eastAsia"/>
        </w:rPr>
        <w:t>《</w:t>
      </w:r>
      <w:r w:rsidR="00DA21F9" w:rsidRPr="00DA21F9">
        <w:rPr>
          <w:rFonts w:hAnsi="宋体" w:cs="Times New Roman" w:hint="eastAsia"/>
        </w:rPr>
        <w:t>安徽昆鹏智能科技有限公司智能装备项目</w:t>
      </w:r>
      <w:r w:rsidR="00FF5FF7" w:rsidRPr="00DA21F9">
        <w:rPr>
          <w:rFonts w:hAnsi="宋体" w:cs="Times New Roman"/>
        </w:rPr>
        <w:t>环境影响报告书</w:t>
      </w:r>
      <w:r w:rsidRPr="00DA21F9">
        <w:rPr>
          <w:rFonts w:hint="eastAsia"/>
        </w:rPr>
        <w:t>》</w:t>
      </w:r>
      <w:r w:rsidRPr="00DA21F9">
        <w:t>公众参与工作按照《办法》的相关要求执行，涉及的相关公示、网络截图、张贴公告及现场照片、报纸刊登、公众意见表及环境影响报告书征求意见稿等全部材料和电子版本存档在建设单位，并留存备查。</w:t>
      </w:r>
    </w:p>
    <w:p w:rsidR="000C1A7D" w:rsidRPr="00DA21F9" w:rsidRDefault="00C94337" w:rsidP="001136EA">
      <w:pPr>
        <w:pStyle w:val="2"/>
        <w:spacing w:line="360" w:lineRule="auto"/>
        <w:ind w:firstLine="482"/>
      </w:pPr>
      <w:bookmarkStart w:id="75" w:name="_Toc22471"/>
      <w:bookmarkStart w:id="76" w:name="_Toc5462"/>
      <w:bookmarkStart w:id="77" w:name="_Toc4682787"/>
      <w:bookmarkStart w:id="78" w:name="_Toc87262539"/>
      <w:r w:rsidRPr="00DA21F9">
        <w:rPr>
          <w:rFonts w:eastAsia="宋体" w:cs="Times New Roman" w:hint="eastAsia"/>
          <w:sz w:val="24"/>
          <w:szCs w:val="24"/>
        </w:rPr>
        <w:t>5</w:t>
      </w:r>
      <w:r w:rsidRPr="00DA21F9">
        <w:rPr>
          <w:rFonts w:eastAsia="宋体" w:cs="Times New Roman"/>
          <w:sz w:val="24"/>
          <w:szCs w:val="24"/>
        </w:rPr>
        <w:t>.2</w:t>
      </w:r>
      <w:r w:rsidRPr="00DA21F9">
        <w:rPr>
          <w:rFonts w:eastAsia="宋体" w:cs="Times New Roman"/>
          <w:sz w:val="24"/>
          <w:szCs w:val="24"/>
        </w:rPr>
        <w:t>其他需要说明的内容</w:t>
      </w:r>
      <w:bookmarkEnd w:id="75"/>
      <w:bookmarkEnd w:id="76"/>
      <w:bookmarkEnd w:id="77"/>
      <w:bookmarkEnd w:id="78"/>
    </w:p>
    <w:p w:rsidR="000C1A7D" w:rsidRPr="00DA21F9" w:rsidRDefault="00C94337" w:rsidP="000C1A7D">
      <w:pPr>
        <w:ind w:firstLine="480"/>
      </w:pPr>
      <w:r w:rsidRPr="00DA21F9">
        <w:t>依据《办法》，建设单位依法听取环境影响评价范围内的公民、法人和其他组织的意见</w:t>
      </w:r>
      <w:r w:rsidR="009F2822" w:rsidRPr="00DA21F9">
        <w:rPr>
          <w:rFonts w:hint="eastAsia"/>
        </w:rPr>
        <w:t>，</w:t>
      </w:r>
      <w:r w:rsidRPr="00DA21F9">
        <w:t>并依法公开项目环境影响评价，但涉及国家秘密、商业秘密、个人隐私的</w:t>
      </w:r>
      <w:proofErr w:type="gramStart"/>
      <w:r w:rsidRPr="00DA21F9">
        <w:t>依法未</w:t>
      </w:r>
      <w:proofErr w:type="gramEnd"/>
      <w:r w:rsidRPr="00DA21F9">
        <w:t>公开。</w:t>
      </w:r>
    </w:p>
    <w:p w:rsidR="000C1A7D" w:rsidRPr="00DA21F9" w:rsidRDefault="00C94337" w:rsidP="000C1A7D">
      <w:pPr>
        <w:ind w:firstLine="480"/>
      </w:pPr>
      <w:r w:rsidRPr="00DA21F9">
        <w:br w:type="page"/>
      </w:r>
    </w:p>
    <w:p w:rsidR="000C1A7D" w:rsidRPr="00DA21F9" w:rsidRDefault="00C94337">
      <w:pPr>
        <w:pStyle w:val="1"/>
        <w:rPr>
          <w:rFonts w:eastAsia="宋体" w:cs="Times New Roman"/>
        </w:rPr>
      </w:pPr>
      <w:bookmarkStart w:id="79" w:name="_Toc3954"/>
      <w:bookmarkStart w:id="80" w:name="_Toc26700"/>
      <w:bookmarkStart w:id="81" w:name="_Toc87262540"/>
      <w:r w:rsidRPr="00DA21F9">
        <w:rPr>
          <w:rFonts w:eastAsia="宋体" w:cs="Times New Roman" w:hint="eastAsia"/>
        </w:rPr>
        <w:lastRenderedPageBreak/>
        <w:t>6</w:t>
      </w:r>
      <w:r w:rsidR="002C4204" w:rsidRPr="00DA21F9">
        <w:rPr>
          <w:rFonts w:eastAsia="宋体" w:cs="Times New Roman" w:hint="eastAsia"/>
        </w:rPr>
        <w:t xml:space="preserve"> </w:t>
      </w:r>
      <w:r w:rsidRPr="00DA21F9">
        <w:rPr>
          <w:rFonts w:eastAsia="宋体" w:cs="Times New Roman"/>
        </w:rPr>
        <w:t>诚信承诺</w:t>
      </w:r>
      <w:bookmarkEnd w:id="79"/>
      <w:bookmarkEnd w:id="80"/>
      <w:bookmarkEnd w:id="81"/>
    </w:p>
    <w:p w:rsidR="000C1A7D" w:rsidRPr="00DA21F9" w:rsidRDefault="00C94337" w:rsidP="000C1A7D">
      <w:pPr>
        <w:ind w:firstLine="480"/>
      </w:pPr>
      <w:r w:rsidRPr="00DA21F9">
        <w:t>我单位已按照</w:t>
      </w:r>
      <w:r w:rsidR="009F2822" w:rsidRPr="00DA21F9">
        <w:t>《环境影响评价公众参与办法》要求</w:t>
      </w:r>
      <w:r w:rsidRPr="00DA21F9">
        <w:t>，在</w:t>
      </w:r>
      <w:r w:rsidRPr="00DA21F9">
        <w:rPr>
          <w:rFonts w:hint="eastAsia"/>
        </w:rPr>
        <w:t>《</w:t>
      </w:r>
      <w:r w:rsidR="00DA21F9" w:rsidRPr="00DA21F9">
        <w:rPr>
          <w:rFonts w:hAnsi="宋体" w:cs="Times New Roman" w:hint="eastAsia"/>
        </w:rPr>
        <w:t>安徽昆鹏智能科技有限公司智能装备项目</w:t>
      </w:r>
      <w:r w:rsidR="00FF5FF7" w:rsidRPr="00DA21F9">
        <w:rPr>
          <w:rFonts w:hAnsi="宋体" w:cs="Times New Roman"/>
        </w:rPr>
        <w:t>环境影响报告书</w:t>
      </w:r>
      <w:r w:rsidRPr="00DA21F9">
        <w:rPr>
          <w:rFonts w:hint="eastAsia"/>
        </w:rPr>
        <w:t>》</w:t>
      </w:r>
      <w:r w:rsidRPr="00DA21F9">
        <w:t>编制阶段开展了公众参与工作，在环境影响报告书中充分采纳了公众提出的与环境影响相关的合理意见，对未采纳的意见按要求进行了说明，并按照要求编制了公众参与说明。</w:t>
      </w:r>
    </w:p>
    <w:p w:rsidR="000C1A7D" w:rsidRPr="00DA21F9" w:rsidRDefault="00C94337" w:rsidP="000C1A7D">
      <w:pPr>
        <w:ind w:firstLine="480"/>
      </w:pPr>
      <w:r w:rsidRPr="00DA21F9">
        <w:t>我单位承诺，本次提交的《</w:t>
      </w:r>
      <w:r w:rsidR="00DA21F9" w:rsidRPr="00DA21F9">
        <w:rPr>
          <w:rFonts w:hAnsi="宋体" w:cs="Times New Roman" w:hint="eastAsia"/>
        </w:rPr>
        <w:t>安徽昆鹏智能科技有限公司智能装备项目</w:t>
      </w:r>
      <w:r w:rsidR="009D5F28" w:rsidRPr="00DA21F9">
        <w:rPr>
          <w:rFonts w:hAnsi="宋体" w:cs="Times New Roman"/>
        </w:rPr>
        <w:t>环境影响</w:t>
      </w:r>
      <w:r w:rsidRPr="00DA21F9">
        <w:t>评价公众参与说明》内容客观、真实，未包含依法不得公开的国家秘密、商业秘密、个人隐私。如存在弄虚作假、隐瞒欺骗等情况及由此导致的一切后果由</w:t>
      </w:r>
      <w:r w:rsidR="00DA21F9" w:rsidRPr="00DA21F9">
        <w:rPr>
          <w:rFonts w:hAnsi="宋体" w:cs="Times New Roman" w:hint="eastAsia"/>
        </w:rPr>
        <w:t>安徽昆鹏智能科技有限公司</w:t>
      </w:r>
      <w:r w:rsidRPr="00DA21F9">
        <w:t>承担全部责任。</w:t>
      </w:r>
    </w:p>
    <w:p w:rsidR="000C1A7D" w:rsidRPr="00DA21F9" w:rsidRDefault="000C1A7D" w:rsidP="000C1A7D">
      <w:pPr>
        <w:ind w:firstLine="480"/>
      </w:pPr>
    </w:p>
    <w:p w:rsidR="000C1A7D" w:rsidRPr="00DA21F9" w:rsidRDefault="000C1A7D" w:rsidP="000C1A7D">
      <w:pPr>
        <w:ind w:firstLine="480"/>
      </w:pPr>
    </w:p>
    <w:p w:rsidR="000C1A7D" w:rsidRPr="00DA21F9" w:rsidRDefault="000C1A7D" w:rsidP="000C1A7D">
      <w:pPr>
        <w:ind w:firstLine="480"/>
      </w:pPr>
    </w:p>
    <w:p w:rsidR="000C1A7D" w:rsidRPr="00DA21F9" w:rsidRDefault="000C1A7D" w:rsidP="000C1A7D">
      <w:pPr>
        <w:ind w:firstLine="480"/>
      </w:pPr>
    </w:p>
    <w:p w:rsidR="009F2822" w:rsidRPr="00DA21F9" w:rsidRDefault="009F2822" w:rsidP="000C1A7D">
      <w:pPr>
        <w:ind w:firstLine="480"/>
      </w:pPr>
    </w:p>
    <w:p w:rsidR="009F2822" w:rsidRPr="00DA21F9" w:rsidRDefault="009F2822" w:rsidP="000C1A7D">
      <w:pPr>
        <w:ind w:firstLine="480"/>
      </w:pPr>
    </w:p>
    <w:p w:rsidR="007C4159" w:rsidRPr="00DA21F9" w:rsidRDefault="007C4159" w:rsidP="000C1A7D">
      <w:pPr>
        <w:ind w:firstLine="480"/>
      </w:pPr>
    </w:p>
    <w:p w:rsidR="007C4159" w:rsidRPr="00DA21F9" w:rsidRDefault="007C4159" w:rsidP="000C1A7D">
      <w:pPr>
        <w:ind w:firstLine="480"/>
      </w:pPr>
    </w:p>
    <w:p w:rsidR="00677E9F" w:rsidRPr="00DA21F9" w:rsidRDefault="00C94337" w:rsidP="000C1A7D">
      <w:pPr>
        <w:ind w:firstLine="480"/>
        <w:jc w:val="right"/>
        <w:rPr>
          <w:snapToGrid w:val="0"/>
          <w:kern w:val="0"/>
        </w:rPr>
      </w:pPr>
      <w:r w:rsidRPr="00DA21F9">
        <w:t>承诺单位：</w:t>
      </w:r>
      <w:r w:rsidR="00DA21F9" w:rsidRPr="00DA21F9">
        <w:rPr>
          <w:rFonts w:hAnsi="宋体" w:cs="Times New Roman" w:hint="eastAsia"/>
        </w:rPr>
        <w:t>安徽昆鹏智能科技有限公司</w:t>
      </w:r>
    </w:p>
    <w:p w:rsidR="000C1A7D" w:rsidRPr="00DA21F9" w:rsidRDefault="00C94337" w:rsidP="000C1A7D">
      <w:pPr>
        <w:ind w:firstLine="480"/>
        <w:jc w:val="right"/>
      </w:pPr>
      <w:r w:rsidRPr="00DA21F9">
        <w:t>承诺时间：</w:t>
      </w:r>
      <w:r w:rsidRPr="00DA21F9">
        <w:rPr>
          <w:rFonts w:hint="eastAsia"/>
        </w:rPr>
        <w:t>20</w:t>
      </w:r>
      <w:r w:rsidR="007C4159" w:rsidRPr="00DA21F9">
        <w:rPr>
          <w:rFonts w:hint="eastAsia"/>
        </w:rPr>
        <w:t>2</w:t>
      </w:r>
      <w:r w:rsidR="00FC7F70" w:rsidRPr="00DA21F9">
        <w:rPr>
          <w:rFonts w:hint="eastAsia"/>
        </w:rPr>
        <w:t>6</w:t>
      </w:r>
      <w:r w:rsidRPr="00DA21F9">
        <w:t>年</w:t>
      </w:r>
      <w:r w:rsidR="0079637B">
        <w:rPr>
          <w:rFonts w:hint="eastAsia"/>
        </w:rPr>
        <w:t>9</w:t>
      </w:r>
      <w:r w:rsidRPr="00DA21F9">
        <w:t>月</w:t>
      </w:r>
      <w:r w:rsidR="0079637B">
        <w:rPr>
          <w:rFonts w:hint="eastAsia"/>
        </w:rPr>
        <w:t>8</w:t>
      </w:r>
      <w:r w:rsidRPr="00DA21F9">
        <w:t>日</w:t>
      </w:r>
    </w:p>
    <w:p w:rsidR="000C1A7D" w:rsidRPr="00DA21F9" w:rsidRDefault="000C1A7D" w:rsidP="000C1A7D">
      <w:pPr>
        <w:ind w:firstLine="480"/>
        <w:rPr>
          <w:color w:val="FF0000"/>
        </w:rPr>
      </w:pPr>
    </w:p>
    <w:sectPr w:rsidR="000C1A7D" w:rsidRPr="00DA21F9" w:rsidSect="000652F5">
      <w:footerReference w:type="default" r:id="rId26"/>
      <w:pgSz w:w="11850" w:h="16783"/>
      <w:pgMar w:top="1440" w:right="1417" w:bottom="1440" w:left="1417" w:header="794" w:footer="794"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1721" w:rsidRDefault="009A1721" w:rsidP="000C1A7D">
      <w:pPr>
        <w:spacing w:line="240" w:lineRule="auto"/>
        <w:ind w:firstLine="480"/>
      </w:pPr>
      <w:r>
        <w:separator/>
      </w:r>
    </w:p>
  </w:endnote>
  <w:endnote w:type="continuationSeparator" w:id="0">
    <w:p w:rsidR="009A1721" w:rsidRDefault="009A1721" w:rsidP="000C1A7D">
      <w:pPr>
        <w:spacing w:line="240" w:lineRule="auto"/>
        <w:ind w:firstLine="48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A" w:rsidRDefault="001136EA">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A" w:rsidRDefault="001136EA">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A" w:rsidRDefault="001136EA">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7D" w:rsidRPr="00560E97" w:rsidRDefault="00917C49">
    <w:pPr>
      <w:pStyle w:val="a4"/>
      <w:rPr>
        <w:sz w:val="20"/>
        <w:szCs w:val="20"/>
      </w:rPr>
    </w:pPr>
    <w:r w:rsidRPr="00560E97">
      <w:rPr>
        <w:rFonts w:hint="eastAsia"/>
        <w:sz w:val="20"/>
        <w:szCs w:val="20"/>
      </w:rPr>
      <w:fldChar w:fldCharType="begin"/>
    </w:r>
    <w:r w:rsidR="00C94337" w:rsidRPr="00560E97">
      <w:rPr>
        <w:rFonts w:hint="eastAsia"/>
        <w:sz w:val="20"/>
        <w:szCs w:val="20"/>
      </w:rPr>
      <w:instrText xml:space="preserve"> PAGE  \* MERGEFORMAT </w:instrText>
    </w:r>
    <w:r w:rsidRPr="00560E97">
      <w:rPr>
        <w:rFonts w:hint="eastAsia"/>
        <w:sz w:val="20"/>
        <w:szCs w:val="20"/>
      </w:rPr>
      <w:fldChar w:fldCharType="separate"/>
    </w:r>
    <w:r w:rsidR="009D750B">
      <w:rPr>
        <w:noProof/>
        <w:sz w:val="20"/>
        <w:szCs w:val="20"/>
      </w:rPr>
      <w:t>i</w:t>
    </w:r>
    <w:r w:rsidRPr="00560E97">
      <w:rPr>
        <w:rFonts w:hint="eastAsia"/>
        <w:sz w:val="20"/>
        <w:szCs w:val="20"/>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1249911"/>
      <w:docPartObj>
        <w:docPartGallery w:val="Page Numbers (Bottom of Page)"/>
        <w:docPartUnique/>
      </w:docPartObj>
    </w:sdtPr>
    <w:sdtContent>
      <w:p w:rsidR="000C1A7D" w:rsidRDefault="00917C49" w:rsidP="000652F5">
        <w:pPr>
          <w:pStyle w:val="a4"/>
          <w:ind w:firstLine="480"/>
        </w:pPr>
        <w:fldSimple w:instr=" PAGE   \* MERGEFORMAT ">
          <w:r w:rsidR="009D750B" w:rsidRPr="009D750B">
            <w:rPr>
              <w:noProof/>
              <w:lang w:val="zh-CN"/>
            </w:rPr>
            <w:t>10</w:t>
          </w:r>
        </w:fldSimple>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1249912"/>
      <w:docPartObj>
        <w:docPartGallery w:val="Page Numbers (Bottom of Page)"/>
        <w:docPartUnique/>
      </w:docPartObj>
    </w:sdtPr>
    <w:sdtContent>
      <w:p w:rsidR="000652F5" w:rsidRDefault="00917C49" w:rsidP="000652F5">
        <w:pPr>
          <w:pStyle w:val="a4"/>
          <w:ind w:firstLine="480"/>
        </w:pPr>
        <w:fldSimple w:instr=" PAGE   \* MERGEFORMAT ">
          <w:r w:rsidR="009D750B" w:rsidRPr="009D750B">
            <w:rPr>
              <w:noProof/>
              <w:lang w:val="zh-CN"/>
            </w:rPr>
            <w:t>11</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1721" w:rsidRDefault="009A1721" w:rsidP="000C1A7D">
      <w:pPr>
        <w:spacing w:line="240" w:lineRule="auto"/>
        <w:ind w:firstLine="480"/>
      </w:pPr>
      <w:r>
        <w:separator/>
      </w:r>
    </w:p>
  </w:footnote>
  <w:footnote w:type="continuationSeparator" w:id="0">
    <w:p w:rsidR="009A1721" w:rsidRDefault="009A1721" w:rsidP="000C1A7D">
      <w:pPr>
        <w:spacing w:line="240" w:lineRule="auto"/>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A" w:rsidRDefault="001136EA">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7D" w:rsidRDefault="000C1A7D">
    <w:pPr>
      <w:pStyle w:val="a5"/>
      <w:pBdr>
        <w:bottom w:val="none" w:sz="0" w:space="1"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6EA" w:rsidRDefault="001136EA">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7D" w:rsidRPr="00C94337" w:rsidRDefault="00DA21F9" w:rsidP="001136EA">
    <w:pPr>
      <w:pStyle w:val="a5"/>
      <w:spacing w:line="240" w:lineRule="auto"/>
      <w:rPr>
        <w:rFonts w:eastAsia="宋体" w:cs="Times New Roman"/>
      </w:rPr>
    </w:pPr>
    <w:r>
      <w:rPr>
        <w:rFonts w:eastAsia="宋体" w:hAnsi="宋体" w:cs="Times New Roman" w:hint="eastAsia"/>
        <w:sz w:val="21"/>
        <w:szCs w:val="21"/>
      </w:rPr>
      <w:t>智能装备项目</w:t>
    </w:r>
    <w:r w:rsidR="001136EA" w:rsidRPr="00C94337">
      <w:rPr>
        <w:rFonts w:eastAsia="宋体" w:hAnsi="宋体" w:cs="Times New Roman"/>
        <w:sz w:val="21"/>
        <w:szCs w:val="21"/>
      </w:rPr>
      <w:t>环境影响评价公众参与说明</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82945">
      <o:colormenu v:ext="edit" fillcolor="none" strokecolor="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A4D7D"/>
    <w:rsid w:val="0002415D"/>
    <w:rsid w:val="000406E9"/>
    <w:rsid w:val="00041300"/>
    <w:rsid w:val="000460F5"/>
    <w:rsid w:val="000652F5"/>
    <w:rsid w:val="00074F90"/>
    <w:rsid w:val="000A25A5"/>
    <w:rsid w:val="000B6DB8"/>
    <w:rsid w:val="000C1A7D"/>
    <w:rsid w:val="000C2F07"/>
    <w:rsid w:val="001136EA"/>
    <w:rsid w:val="00121189"/>
    <w:rsid w:val="0013605F"/>
    <w:rsid w:val="001412B5"/>
    <w:rsid w:val="001526A7"/>
    <w:rsid w:val="00162FAF"/>
    <w:rsid w:val="00175297"/>
    <w:rsid w:val="00190EF1"/>
    <w:rsid w:val="001923B2"/>
    <w:rsid w:val="00194469"/>
    <w:rsid w:val="001B7A52"/>
    <w:rsid w:val="001D0913"/>
    <w:rsid w:val="00201BB6"/>
    <w:rsid w:val="002179D6"/>
    <w:rsid w:val="002235F4"/>
    <w:rsid w:val="0025162E"/>
    <w:rsid w:val="0027759D"/>
    <w:rsid w:val="00283377"/>
    <w:rsid w:val="002A1905"/>
    <w:rsid w:val="002A5F08"/>
    <w:rsid w:val="002C4204"/>
    <w:rsid w:val="002D3859"/>
    <w:rsid w:val="002D52A3"/>
    <w:rsid w:val="002F213D"/>
    <w:rsid w:val="003179B9"/>
    <w:rsid w:val="0033240F"/>
    <w:rsid w:val="00344B7E"/>
    <w:rsid w:val="00361554"/>
    <w:rsid w:val="003A141F"/>
    <w:rsid w:val="003A17EB"/>
    <w:rsid w:val="003D4505"/>
    <w:rsid w:val="004110E8"/>
    <w:rsid w:val="00413E27"/>
    <w:rsid w:val="00436E17"/>
    <w:rsid w:val="00472BD2"/>
    <w:rsid w:val="00481F09"/>
    <w:rsid w:val="00483043"/>
    <w:rsid w:val="004969C8"/>
    <w:rsid w:val="004B00A8"/>
    <w:rsid w:val="004C79A0"/>
    <w:rsid w:val="004F4D8E"/>
    <w:rsid w:val="00511F8D"/>
    <w:rsid w:val="00536494"/>
    <w:rsid w:val="005377DB"/>
    <w:rsid w:val="00537BBB"/>
    <w:rsid w:val="00547D8B"/>
    <w:rsid w:val="00560E97"/>
    <w:rsid w:val="00571C33"/>
    <w:rsid w:val="005823A0"/>
    <w:rsid w:val="005836D9"/>
    <w:rsid w:val="00593C28"/>
    <w:rsid w:val="005A4D7D"/>
    <w:rsid w:val="005A5156"/>
    <w:rsid w:val="005C1575"/>
    <w:rsid w:val="00616E3C"/>
    <w:rsid w:val="00622C1B"/>
    <w:rsid w:val="00623703"/>
    <w:rsid w:val="006263EA"/>
    <w:rsid w:val="00651E78"/>
    <w:rsid w:val="00677E9F"/>
    <w:rsid w:val="0068074B"/>
    <w:rsid w:val="00684FE0"/>
    <w:rsid w:val="006A311B"/>
    <w:rsid w:val="006C4E66"/>
    <w:rsid w:val="006D0EDE"/>
    <w:rsid w:val="006E595A"/>
    <w:rsid w:val="00731B77"/>
    <w:rsid w:val="0074215F"/>
    <w:rsid w:val="00746587"/>
    <w:rsid w:val="00763EBC"/>
    <w:rsid w:val="00777B7C"/>
    <w:rsid w:val="00784E33"/>
    <w:rsid w:val="00790E89"/>
    <w:rsid w:val="0079637B"/>
    <w:rsid w:val="007B076E"/>
    <w:rsid w:val="007C4159"/>
    <w:rsid w:val="007C7075"/>
    <w:rsid w:val="007F1A91"/>
    <w:rsid w:val="00801683"/>
    <w:rsid w:val="008376C1"/>
    <w:rsid w:val="008A3994"/>
    <w:rsid w:val="008E3831"/>
    <w:rsid w:val="008F75BF"/>
    <w:rsid w:val="00917C49"/>
    <w:rsid w:val="00921ED4"/>
    <w:rsid w:val="00937366"/>
    <w:rsid w:val="009548EC"/>
    <w:rsid w:val="00960393"/>
    <w:rsid w:val="00966641"/>
    <w:rsid w:val="00985259"/>
    <w:rsid w:val="009A0DB0"/>
    <w:rsid w:val="009A1721"/>
    <w:rsid w:val="009D5F28"/>
    <w:rsid w:val="009D750B"/>
    <w:rsid w:val="009F2822"/>
    <w:rsid w:val="00A05C23"/>
    <w:rsid w:val="00A105DC"/>
    <w:rsid w:val="00A30D31"/>
    <w:rsid w:val="00A31DC5"/>
    <w:rsid w:val="00A43D42"/>
    <w:rsid w:val="00A63297"/>
    <w:rsid w:val="00A730BF"/>
    <w:rsid w:val="00A77E10"/>
    <w:rsid w:val="00AC19A7"/>
    <w:rsid w:val="00AC69AF"/>
    <w:rsid w:val="00AD45C3"/>
    <w:rsid w:val="00AF1168"/>
    <w:rsid w:val="00AF55CA"/>
    <w:rsid w:val="00B15E29"/>
    <w:rsid w:val="00B22989"/>
    <w:rsid w:val="00B56981"/>
    <w:rsid w:val="00B62955"/>
    <w:rsid w:val="00B8668D"/>
    <w:rsid w:val="00BD0B84"/>
    <w:rsid w:val="00BF1BB4"/>
    <w:rsid w:val="00BF7388"/>
    <w:rsid w:val="00C66FDD"/>
    <w:rsid w:val="00C76A1C"/>
    <w:rsid w:val="00C94337"/>
    <w:rsid w:val="00CA6C3E"/>
    <w:rsid w:val="00CF1808"/>
    <w:rsid w:val="00CF6272"/>
    <w:rsid w:val="00D14A65"/>
    <w:rsid w:val="00D764C9"/>
    <w:rsid w:val="00DA21F9"/>
    <w:rsid w:val="00DA376B"/>
    <w:rsid w:val="00DB1997"/>
    <w:rsid w:val="00DC0273"/>
    <w:rsid w:val="00E0382C"/>
    <w:rsid w:val="00E04190"/>
    <w:rsid w:val="00E118D1"/>
    <w:rsid w:val="00E16C2D"/>
    <w:rsid w:val="00E44148"/>
    <w:rsid w:val="00E52A27"/>
    <w:rsid w:val="00E60F52"/>
    <w:rsid w:val="00E76C2A"/>
    <w:rsid w:val="00E77599"/>
    <w:rsid w:val="00EA3521"/>
    <w:rsid w:val="00EA696E"/>
    <w:rsid w:val="00EB6F23"/>
    <w:rsid w:val="00EB7C81"/>
    <w:rsid w:val="00EE577E"/>
    <w:rsid w:val="00EE64E9"/>
    <w:rsid w:val="00EF180C"/>
    <w:rsid w:val="00EF46E8"/>
    <w:rsid w:val="00F23E0C"/>
    <w:rsid w:val="00F24EA2"/>
    <w:rsid w:val="00F272DF"/>
    <w:rsid w:val="00F713C1"/>
    <w:rsid w:val="00F87763"/>
    <w:rsid w:val="00FC3EB8"/>
    <w:rsid w:val="00FC7F70"/>
    <w:rsid w:val="00FD48C5"/>
    <w:rsid w:val="00FF5FF7"/>
    <w:rsid w:val="01112A8F"/>
    <w:rsid w:val="018A180D"/>
    <w:rsid w:val="04234095"/>
    <w:rsid w:val="04600AB3"/>
    <w:rsid w:val="04975F43"/>
    <w:rsid w:val="04C77EA7"/>
    <w:rsid w:val="05307CC2"/>
    <w:rsid w:val="05BC615A"/>
    <w:rsid w:val="0684526C"/>
    <w:rsid w:val="08554ED2"/>
    <w:rsid w:val="08F7370B"/>
    <w:rsid w:val="09F323AD"/>
    <w:rsid w:val="0B7D725B"/>
    <w:rsid w:val="0B8F7073"/>
    <w:rsid w:val="0B9B066C"/>
    <w:rsid w:val="0BEA404E"/>
    <w:rsid w:val="0C32168F"/>
    <w:rsid w:val="0EDD3F99"/>
    <w:rsid w:val="10EE6832"/>
    <w:rsid w:val="11362BA0"/>
    <w:rsid w:val="11997C51"/>
    <w:rsid w:val="11A22453"/>
    <w:rsid w:val="11B40B49"/>
    <w:rsid w:val="129A12A9"/>
    <w:rsid w:val="13DB34FB"/>
    <w:rsid w:val="14350F5B"/>
    <w:rsid w:val="16D90134"/>
    <w:rsid w:val="17B14F08"/>
    <w:rsid w:val="17DB3C2E"/>
    <w:rsid w:val="18D57E62"/>
    <w:rsid w:val="1A460137"/>
    <w:rsid w:val="1AC9582B"/>
    <w:rsid w:val="1AF0365A"/>
    <w:rsid w:val="1CAC5885"/>
    <w:rsid w:val="1E170EE1"/>
    <w:rsid w:val="1ECB1CAA"/>
    <w:rsid w:val="1F6540B1"/>
    <w:rsid w:val="1FDA3A50"/>
    <w:rsid w:val="2054630D"/>
    <w:rsid w:val="20F66C29"/>
    <w:rsid w:val="217E0E0F"/>
    <w:rsid w:val="21C00E7E"/>
    <w:rsid w:val="22D73E88"/>
    <w:rsid w:val="24F352F5"/>
    <w:rsid w:val="278B50BA"/>
    <w:rsid w:val="28FD7D66"/>
    <w:rsid w:val="2C02325F"/>
    <w:rsid w:val="2CAC2E62"/>
    <w:rsid w:val="2CC27646"/>
    <w:rsid w:val="2D131C61"/>
    <w:rsid w:val="2D8900CA"/>
    <w:rsid w:val="2E380281"/>
    <w:rsid w:val="2E733590"/>
    <w:rsid w:val="2EAC2CD1"/>
    <w:rsid w:val="2FB62106"/>
    <w:rsid w:val="30B926F0"/>
    <w:rsid w:val="30E43FDD"/>
    <w:rsid w:val="313D7B1A"/>
    <w:rsid w:val="314A2212"/>
    <w:rsid w:val="3171201D"/>
    <w:rsid w:val="317409CE"/>
    <w:rsid w:val="3316694D"/>
    <w:rsid w:val="3367192A"/>
    <w:rsid w:val="33A9783D"/>
    <w:rsid w:val="33D94046"/>
    <w:rsid w:val="34985ADA"/>
    <w:rsid w:val="34EF0F10"/>
    <w:rsid w:val="362D19FF"/>
    <w:rsid w:val="37275136"/>
    <w:rsid w:val="373B791D"/>
    <w:rsid w:val="38FA7337"/>
    <w:rsid w:val="39950DC7"/>
    <w:rsid w:val="3AE40004"/>
    <w:rsid w:val="3B0D2F88"/>
    <w:rsid w:val="3B94196C"/>
    <w:rsid w:val="3C180B75"/>
    <w:rsid w:val="3CA53781"/>
    <w:rsid w:val="3E646100"/>
    <w:rsid w:val="40B35E4B"/>
    <w:rsid w:val="40BD632B"/>
    <w:rsid w:val="420B16A0"/>
    <w:rsid w:val="427049C4"/>
    <w:rsid w:val="43452ADF"/>
    <w:rsid w:val="44752B5A"/>
    <w:rsid w:val="449870B5"/>
    <w:rsid w:val="449F5494"/>
    <w:rsid w:val="46C13480"/>
    <w:rsid w:val="490C479E"/>
    <w:rsid w:val="49F52FE2"/>
    <w:rsid w:val="4B1C44A7"/>
    <w:rsid w:val="4D6A5ED0"/>
    <w:rsid w:val="4F1B65F0"/>
    <w:rsid w:val="4FFD3E44"/>
    <w:rsid w:val="50183EC2"/>
    <w:rsid w:val="536509DC"/>
    <w:rsid w:val="55925F0E"/>
    <w:rsid w:val="56A84794"/>
    <w:rsid w:val="56F637A7"/>
    <w:rsid w:val="5847737F"/>
    <w:rsid w:val="5C0D706E"/>
    <w:rsid w:val="5C392384"/>
    <w:rsid w:val="5CEC331E"/>
    <w:rsid w:val="5E9D360F"/>
    <w:rsid w:val="5FCD0B5F"/>
    <w:rsid w:val="60D034F3"/>
    <w:rsid w:val="618217A0"/>
    <w:rsid w:val="61A76B71"/>
    <w:rsid w:val="64657F44"/>
    <w:rsid w:val="64843691"/>
    <w:rsid w:val="676D2B8B"/>
    <w:rsid w:val="679A6E82"/>
    <w:rsid w:val="68CD2799"/>
    <w:rsid w:val="69C16205"/>
    <w:rsid w:val="6A5D6C46"/>
    <w:rsid w:val="6B2600D2"/>
    <w:rsid w:val="6C1717BB"/>
    <w:rsid w:val="6EBD6278"/>
    <w:rsid w:val="6F766145"/>
    <w:rsid w:val="6FD8336E"/>
    <w:rsid w:val="70157C67"/>
    <w:rsid w:val="72C073DF"/>
    <w:rsid w:val="73653258"/>
    <w:rsid w:val="74313E8E"/>
    <w:rsid w:val="755B79B4"/>
    <w:rsid w:val="75E2049B"/>
    <w:rsid w:val="76C63931"/>
    <w:rsid w:val="76FF57B5"/>
    <w:rsid w:val="78A466E0"/>
    <w:rsid w:val="793F2BAE"/>
    <w:rsid w:val="79B66617"/>
    <w:rsid w:val="79E13D95"/>
    <w:rsid w:val="7C4E5696"/>
    <w:rsid w:val="7C946229"/>
    <w:rsid w:val="7CA96B4C"/>
    <w:rsid w:val="7EC65DF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2945">
      <o:colormenu v:ext="edit" fillcolor="none" strokecolor="red"/>
    </o:shapedefaults>
    <o:shapelayout v:ext="edit">
      <o:idmap v:ext="edit" data="1"/>
      <o:rules v:ext="edit">
        <o:r id="V:Rule3" type="connector" idref="#_x0000_s1033"/>
        <o:r id="V:Rule4"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qFormat="1"/>
    <w:lsdException w:name="footer" w:semiHidden="0" w:qFormat="1"/>
    <w:lsdException w:name="caption" w:uiPriority="35" w:qFormat="1"/>
    <w:lsdException w:name="Title" w:semiHidden="0" w:uiPriority="10" w:unhideWhenUsed="0"/>
    <w:lsdException w:name="Default Paragraph Font" w:uiPriority="1" w:qFormat="1"/>
    <w:lsdException w:name="Subtitle" w:semiHidden="0" w:uiPriority="11" w:unhideWhenUsed="0"/>
    <w:lsdException w:name="Hyperlink" w:semiHidden="0" w:unhideWhenUsed="0"/>
    <w:lsdException w:name="Strong" w:semiHidden="0" w:uiPriority="22" w:unhideWhenUsed="0"/>
    <w:lsdException w:name="Emphasis" w:semiHidden="0" w:uiPriority="20" w:unhideWhenUsed="0"/>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A7D"/>
    <w:pPr>
      <w:widowControl w:val="0"/>
      <w:spacing w:line="360" w:lineRule="auto"/>
      <w:ind w:firstLineChars="200" w:firstLine="200"/>
      <w:jc w:val="both"/>
    </w:pPr>
    <w:rPr>
      <w:rFonts w:ascii="Times New Roman" w:eastAsia="宋体" w:hAnsi="Times New Roman"/>
      <w:kern w:val="2"/>
      <w:sz w:val="24"/>
      <w:szCs w:val="22"/>
    </w:rPr>
  </w:style>
  <w:style w:type="paragraph" w:styleId="1">
    <w:name w:val="heading 1"/>
    <w:basedOn w:val="a"/>
    <w:next w:val="a"/>
    <w:link w:val="1Char"/>
    <w:uiPriority w:val="9"/>
    <w:qFormat/>
    <w:rsid w:val="000C1A7D"/>
    <w:pPr>
      <w:spacing w:line="720" w:lineRule="auto"/>
      <w:ind w:firstLineChars="0" w:firstLine="0"/>
      <w:jc w:val="center"/>
      <w:outlineLvl w:val="0"/>
    </w:pPr>
    <w:rPr>
      <w:rFonts w:eastAsia="仿宋"/>
      <w:b/>
      <w:bCs/>
      <w:kern w:val="44"/>
      <w:sz w:val="32"/>
      <w:szCs w:val="44"/>
    </w:rPr>
  </w:style>
  <w:style w:type="paragraph" w:styleId="2">
    <w:name w:val="heading 2"/>
    <w:basedOn w:val="a"/>
    <w:next w:val="a"/>
    <w:link w:val="2Char"/>
    <w:uiPriority w:val="9"/>
    <w:unhideWhenUsed/>
    <w:qFormat/>
    <w:rsid w:val="000C1A7D"/>
    <w:pPr>
      <w:spacing w:line="600" w:lineRule="auto"/>
      <w:outlineLvl w:val="1"/>
    </w:pPr>
    <w:rPr>
      <w:rFonts w:eastAsia="仿宋" w:cstheme="majorBidi"/>
      <w:b/>
      <w:bCs/>
      <w:sz w:val="27"/>
      <w:szCs w:val="32"/>
    </w:rPr>
  </w:style>
  <w:style w:type="paragraph" w:styleId="3">
    <w:name w:val="heading 3"/>
    <w:basedOn w:val="a"/>
    <w:next w:val="a"/>
    <w:uiPriority w:val="9"/>
    <w:unhideWhenUsed/>
    <w:qFormat/>
    <w:rsid w:val="000C1A7D"/>
    <w:pPr>
      <w:spacing w:line="480" w:lineRule="auto"/>
      <w:jc w:val="left"/>
      <w:outlineLvl w:val="2"/>
    </w:pPr>
    <w:rPr>
      <w:rFonts w:eastAsia="仿宋" w:cs="Times New Roman" w:hint="eastAsia"/>
      <w:b/>
      <w:kern w:val="0"/>
      <w:sz w:val="26"/>
      <w:szCs w:val="27"/>
    </w:rPr>
  </w:style>
  <w:style w:type="paragraph" w:styleId="4">
    <w:name w:val="heading 4"/>
    <w:basedOn w:val="a"/>
    <w:next w:val="a"/>
    <w:uiPriority w:val="9"/>
    <w:unhideWhenUsed/>
    <w:qFormat/>
    <w:rsid w:val="000C1A7D"/>
    <w:pPr>
      <w:autoSpaceDE w:val="0"/>
      <w:autoSpaceDN w:val="0"/>
      <w:spacing w:line="420" w:lineRule="auto"/>
      <w:jc w:val="left"/>
      <w:outlineLvl w:val="3"/>
    </w:pPr>
    <w:rPr>
      <w:rFonts w:eastAsia="仿宋" w:cs="宋体"/>
      <w:b/>
      <w:bCs/>
      <w:kern w:val="0"/>
      <w:sz w:val="25"/>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0C1A7D"/>
    <w:pPr>
      <w:jc w:val="left"/>
    </w:pPr>
  </w:style>
  <w:style w:type="paragraph" w:styleId="30">
    <w:name w:val="toc 3"/>
    <w:basedOn w:val="a"/>
    <w:next w:val="a"/>
    <w:uiPriority w:val="39"/>
    <w:semiHidden/>
    <w:unhideWhenUsed/>
    <w:qFormat/>
    <w:rsid w:val="000C1A7D"/>
    <w:pPr>
      <w:spacing w:line="300" w:lineRule="auto"/>
      <w:ind w:firstLineChars="400" w:firstLine="2080"/>
    </w:pPr>
    <w:rPr>
      <w:rFonts w:eastAsia="仿宋"/>
    </w:rPr>
  </w:style>
  <w:style w:type="paragraph" w:styleId="a4">
    <w:name w:val="footer"/>
    <w:basedOn w:val="a"/>
    <w:link w:val="Char"/>
    <w:uiPriority w:val="99"/>
    <w:unhideWhenUsed/>
    <w:qFormat/>
    <w:rsid w:val="000C1A7D"/>
    <w:pPr>
      <w:tabs>
        <w:tab w:val="center" w:pos="4153"/>
        <w:tab w:val="right" w:pos="8306"/>
      </w:tabs>
      <w:snapToGrid w:val="0"/>
      <w:spacing w:line="240" w:lineRule="auto"/>
      <w:ind w:firstLineChars="0" w:firstLine="0"/>
      <w:jc w:val="center"/>
    </w:pPr>
    <w:rPr>
      <w:rFonts w:eastAsia="仿宋"/>
      <w:sz w:val="18"/>
      <w:szCs w:val="18"/>
    </w:rPr>
  </w:style>
  <w:style w:type="paragraph" w:styleId="a5">
    <w:name w:val="header"/>
    <w:basedOn w:val="a"/>
    <w:link w:val="Char0"/>
    <w:uiPriority w:val="99"/>
    <w:unhideWhenUsed/>
    <w:qFormat/>
    <w:rsid w:val="000C1A7D"/>
    <w:pPr>
      <w:pBdr>
        <w:bottom w:val="single" w:sz="6" w:space="1" w:color="auto"/>
      </w:pBdr>
      <w:tabs>
        <w:tab w:val="center" w:pos="4153"/>
        <w:tab w:val="right" w:pos="8306"/>
      </w:tabs>
      <w:snapToGrid w:val="0"/>
      <w:spacing w:line="300" w:lineRule="auto"/>
      <w:ind w:firstLineChars="0" w:firstLine="0"/>
      <w:jc w:val="center"/>
    </w:pPr>
    <w:rPr>
      <w:rFonts w:eastAsia="仿宋"/>
      <w:sz w:val="18"/>
      <w:szCs w:val="18"/>
    </w:rPr>
  </w:style>
  <w:style w:type="paragraph" w:styleId="10">
    <w:name w:val="toc 1"/>
    <w:basedOn w:val="a"/>
    <w:next w:val="a"/>
    <w:uiPriority w:val="39"/>
    <w:unhideWhenUsed/>
    <w:qFormat/>
    <w:rsid w:val="000C1A7D"/>
    <w:pPr>
      <w:ind w:firstLineChars="0" w:firstLine="0"/>
    </w:pPr>
    <w:rPr>
      <w:rFonts w:eastAsia="仿宋"/>
      <w:b/>
    </w:rPr>
  </w:style>
  <w:style w:type="paragraph" w:styleId="20">
    <w:name w:val="toc 2"/>
    <w:basedOn w:val="a"/>
    <w:next w:val="a"/>
    <w:uiPriority w:val="39"/>
    <w:unhideWhenUsed/>
    <w:qFormat/>
    <w:rsid w:val="000C1A7D"/>
    <w:pPr>
      <w:spacing w:line="300" w:lineRule="auto"/>
    </w:pPr>
    <w:rPr>
      <w:rFonts w:eastAsia="仿宋"/>
    </w:rPr>
  </w:style>
  <w:style w:type="table" w:styleId="a6">
    <w:name w:val="Table Grid"/>
    <w:basedOn w:val="a1"/>
    <w:uiPriority w:val="39"/>
    <w:qFormat/>
    <w:rsid w:val="000C1A7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
    <w:uiPriority w:val="9"/>
    <w:semiHidden/>
    <w:qFormat/>
    <w:rsid w:val="000C1A7D"/>
    <w:rPr>
      <w:rFonts w:ascii="Times New Roman" w:eastAsia="仿宋" w:hAnsi="Times New Roman" w:cstheme="majorBidi"/>
      <w:b/>
      <w:bCs/>
      <w:sz w:val="27"/>
      <w:szCs w:val="32"/>
    </w:rPr>
  </w:style>
  <w:style w:type="paragraph" w:customStyle="1" w:styleId="a7">
    <w:name w:val="表格"/>
    <w:basedOn w:val="a"/>
    <w:next w:val="a"/>
    <w:link w:val="Char1"/>
    <w:qFormat/>
    <w:rsid w:val="000C1A7D"/>
    <w:pPr>
      <w:spacing w:beforeLines="15" w:afterLines="15" w:line="240" w:lineRule="auto"/>
      <w:ind w:firstLineChars="0" w:firstLine="0"/>
      <w:jc w:val="center"/>
    </w:pPr>
    <w:rPr>
      <w:rFonts w:eastAsia="仿宋"/>
      <w:sz w:val="21"/>
    </w:rPr>
  </w:style>
  <w:style w:type="character" w:customStyle="1" w:styleId="1Char">
    <w:name w:val="标题 1 Char"/>
    <w:basedOn w:val="a0"/>
    <w:link w:val="1"/>
    <w:uiPriority w:val="9"/>
    <w:qFormat/>
    <w:rsid w:val="000C1A7D"/>
    <w:rPr>
      <w:rFonts w:ascii="Times New Roman" w:eastAsia="仿宋" w:hAnsi="Times New Roman"/>
      <w:b/>
      <w:bCs/>
      <w:kern w:val="44"/>
      <w:sz w:val="32"/>
      <w:szCs w:val="44"/>
    </w:rPr>
  </w:style>
  <w:style w:type="character" w:customStyle="1" w:styleId="Char0">
    <w:name w:val="页眉 Char"/>
    <w:basedOn w:val="a0"/>
    <w:link w:val="a5"/>
    <w:uiPriority w:val="99"/>
    <w:qFormat/>
    <w:rsid w:val="000C1A7D"/>
    <w:rPr>
      <w:rFonts w:ascii="Times New Roman" w:eastAsia="仿宋" w:hAnsi="Times New Roman"/>
      <w:sz w:val="18"/>
      <w:szCs w:val="18"/>
    </w:rPr>
  </w:style>
  <w:style w:type="character" w:customStyle="1" w:styleId="Char">
    <w:name w:val="页脚 Char"/>
    <w:basedOn w:val="a0"/>
    <w:link w:val="a4"/>
    <w:uiPriority w:val="99"/>
    <w:qFormat/>
    <w:rsid w:val="000C1A7D"/>
    <w:rPr>
      <w:rFonts w:ascii="Times New Roman" w:eastAsia="仿宋" w:hAnsi="Times New Roman"/>
      <w:sz w:val="18"/>
      <w:szCs w:val="18"/>
    </w:rPr>
  </w:style>
  <w:style w:type="character" w:customStyle="1" w:styleId="Char1">
    <w:name w:val="表格 Char"/>
    <w:basedOn w:val="a0"/>
    <w:link w:val="a7"/>
    <w:qFormat/>
    <w:rsid w:val="000C1A7D"/>
    <w:rPr>
      <w:rFonts w:ascii="Times New Roman" w:eastAsia="仿宋" w:hAnsi="Times New Roman"/>
    </w:rPr>
  </w:style>
  <w:style w:type="paragraph" w:customStyle="1" w:styleId="Default">
    <w:name w:val="Default"/>
    <w:rsid w:val="001136EA"/>
    <w:pPr>
      <w:widowControl w:val="0"/>
      <w:autoSpaceDE w:val="0"/>
      <w:autoSpaceDN w:val="0"/>
      <w:adjustRightInd w:val="0"/>
    </w:pPr>
    <w:rPr>
      <w:rFonts w:ascii="宋体" w:eastAsia="宋体" w:cs="宋体"/>
      <w:color w:val="000000"/>
      <w:sz w:val="24"/>
      <w:szCs w:val="24"/>
    </w:rPr>
  </w:style>
  <w:style w:type="paragraph" w:styleId="a8">
    <w:name w:val="Balloon Text"/>
    <w:basedOn w:val="a"/>
    <w:link w:val="Char2"/>
    <w:uiPriority w:val="99"/>
    <w:semiHidden/>
    <w:unhideWhenUsed/>
    <w:rsid w:val="001136EA"/>
    <w:pPr>
      <w:spacing w:line="240" w:lineRule="auto"/>
    </w:pPr>
    <w:rPr>
      <w:sz w:val="18"/>
      <w:szCs w:val="18"/>
    </w:rPr>
  </w:style>
  <w:style w:type="character" w:customStyle="1" w:styleId="Char2">
    <w:name w:val="批注框文本 Char"/>
    <w:basedOn w:val="a0"/>
    <w:link w:val="a8"/>
    <w:uiPriority w:val="99"/>
    <w:semiHidden/>
    <w:rsid w:val="001136EA"/>
    <w:rPr>
      <w:rFonts w:ascii="Times New Roman" w:eastAsia="宋体" w:hAnsi="Times New Roman"/>
      <w:kern w:val="2"/>
      <w:sz w:val="18"/>
      <w:szCs w:val="18"/>
    </w:rPr>
  </w:style>
  <w:style w:type="paragraph" w:styleId="a9">
    <w:name w:val="Normal (Web)"/>
    <w:basedOn w:val="a"/>
    <w:uiPriority w:val="99"/>
    <w:semiHidden/>
    <w:unhideWhenUsed/>
    <w:rsid w:val="001136EA"/>
    <w:pPr>
      <w:widowControl/>
      <w:spacing w:line="240" w:lineRule="auto"/>
      <w:ind w:firstLineChars="0" w:firstLine="0"/>
      <w:jc w:val="left"/>
    </w:pPr>
    <w:rPr>
      <w:rFonts w:ascii="宋体" w:hAnsi="宋体" w:cs="宋体"/>
      <w:kern w:val="0"/>
      <w:szCs w:val="24"/>
    </w:rPr>
  </w:style>
  <w:style w:type="character" w:styleId="aa">
    <w:name w:val="Hyperlink"/>
    <w:basedOn w:val="a0"/>
    <w:uiPriority w:val="99"/>
    <w:rsid w:val="001136EA"/>
    <w:rPr>
      <w:color w:val="0563C1" w:themeColor="hyperlink"/>
      <w:u w:val="single"/>
    </w:rPr>
  </w:style>
  <w:style w:type="character" w:styleId="ab">
    <w:name w:val="FollowedHyperlink"/>
    <w:basedOn w:val="a0"/>
    <w:uiPriority w:val="99"/>
    <w:semiHidden/>
    <w:unhideWhenUsed/>
    <w:rsid w:val="00A730BF"/>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34302687">
      <w:bodyDiv w:val="1"/>
      <w:marLeft w:val="0"/>
      <w:marRight w:val="0"/>
      <w:marTop w:val="0"/>
      <w:marBottom w:val="0"/>
      <w:divBdr>
        <w:top w:val="none" w:sz="0" w:space="0" w:color="auto"/>
        <w:left w:val="none" w:sz="0" w:space="0" w:color="auto"/>
        <w:bottom w:val="none" w:sz="0" w:space="0" w:color="auto"/>
        <w:right w:val="none" w:sz="0" w:space="0" w:color="auto"/>
      </w:divBdr>
      <w:divsChild>
        <w:div w:id="2134711176">
          <w:marLeft w:val="0"/>
          <w:marRight w:val="0"/>
          <w:marTop w:val="0"/>
          <w:marBottom w:val="204"/>
          <w:divBdr>
            <w:top w:val="none" w:sz="0" w:space="0" w:color="auto"/>
            <w:left w:val="none" w:sz="0" w:space="0" w:color="auto"/>
            <w:bottom w:val="none" w:sz="0" w:space="0" w:color="auto"/>
            <w:right w:val="none" w:sz="0" w:space="0" w:color="auto"/>
          </w:divBdr>
        </w:div>
        <w:div w:id="1082291942">
          <w:marLeft w:val="0"/>
          <w:marRight w:val="0"/>
          <w:marTop w:val="0"/>
          <w:marBottom w:val="204"/>
          <w:divBdr>
            <w:top w:val="none" w:sz="0" w:space="0" w:color="auto"/>
            <w:left w:val="none" w:sz="0" w:space="0" w:color="auto"/>
            <w:bottom w:val="none" w:sz="0" w:space="0" w:color="auto"/>
            <w:right w:val="none" w:sz="0" w:space="0" w:color="auto"/>
          </w:divBdr>
        </w:div>
      </w:divsChild>
    </w:div>
    <w:div w:id="796872130">
      <w:bodyDiv w:val="1"/>
      <w:marLeft w:val="0"/>
      <w:marRight w:val="0"/>
      <w:marTop w:val="0"/>
      <w:marBottom w:val="0"/>
      <w:divBdr>
        <w:top w:val="none" w:sz="0" w:space="0" w:color="auto"/>
        <w:left w:val="none" w:sz="0" w:space="0" w:color="auto"/>
        <w:bottom w:val="none" w:sz="0" w:space="0" w:color="auto"/>
        <w:right w:val="none" w:sz="0" w:space="0" w:color="auto"/>
      </w:divBdr>
    </w:div>
    <w:div w:id="868563530">
      <w:bodyDiv w:val="1"/>
      <w:marLeft w:val="0"/>
      <w:marRight w:val="0"/>
      <w:marTop w:val="0"/>
      <w:marBottom w:val="0"/>
      <w:divBdr>
        <w:top w:val="none" w:sz="0" w:space="0" w:color="auto"/>
        <w:left w:val="none" w:sz="0" w:space="0" w:color="auto"/>
        <w:bottom w:val="none" w:sz="0" w:space="0" w:color="auto"/>
        <w:right w:val="none" w:sz="0" w:space="0" w:color="auto"/>
      </w:divBdr>
      <w:divsChild>
        <w:div w:id="712537745">
          <w:marLeft w:val="0"/>
          <w:marRight w:val="0"/>
          <w:marTop w:val="0"/>
          <w:marBottom w:val="0"/>
          <w:divBdr>
            <w:top w:val="none" w:sz="0" w:space="0" w:color="auto"/>
            <w:left w:val="none" w:sz="0" w:space="0" w:color="auto"/>
            <w:bottom w:val="none" w:sz="0" w:space="0" w:color="auto"/>
            <w:right w:val="none" w:sz="0" w:space="0" w:color="auto"/>
          </w:divBdr>
          <w:divsChild>
            <w:div w:id="1706325131">
              <w:marLeft w:val="0"/>
              <w:marRight w:val="0"/>
              <w:marTop w:val="0"/>
              <w:marBottom w:val="0"/>
              <w:divBdr>
                <w:top w:val="none" w:sz="0" w:space="0" w:color="auto"/>
                <w:left w:val="none" w:sz="0" w:space="0" w:color="auto"/>
                <w:bottom w:val="none" w:sz="0" w:space="0" w:color="auto"/>
                <w:right w:val="none" w:sz="0" w:space="0" w:color="auto"/>
              </w:divBdr>
              <w:divsChild>
                <w:div w:id="1546941561">
                  <w:marLeft w:val="0"/>
                  <w:marRight w:val="0"/>
                  <w:marTop w:val="100"/>
                  <w:marBottom w:val="100"/>
                  <w:divBdr>
                    <w:top w:val="none" w:sz="0" w:space="0" w:color="auto"/>
                    <w:left w:val="none" w:sz="0" w:space="0" w:color="auto"/>
                    <w:bottom w:val="none" w:sz="0" w:space="0" w:color="auto"/>
                    <w:right w:val="none" w:sz="0" w:space="0" w:color="auto"/>
                  </w:divBdr>
                  <w:divsChild>
                    <w:div w:id="1374887940">
                      <w:marLeft w:val="0"/>
                      <w:marRight w:val="0"/>
                      <w:marTop w:val="0"/>
                      <w:marBottom w:val="0"/>
                      <w:divBdr>
                        <w:top w:val="none" w:sz="0" w:space="0" w:color="auto"/>
                        <w:left w:val="none" w:sz="0" w:space="0" w:color="auto"/>
                        <w:bottom w:val="none" w:sz="0" w:space="0" w:color="auto"/>
                        <w:right w:val="none" w:sz="0" w:space="0" w:color="auto"/>
                      </w:divBdr>
                      <w:divsChild>
                        <w:div w:id="1679773730">
                          <w:marLeft w:val="0"/>
                          <w:marRight w:val="0"/>
                          <w:marTop w:val="100"/>
                          <w:marBottom w:val="100"/>
                          <w:divBdr>
                            <w:top w:val="single" w:sz="2" w:space="0" w:color="E7E7E7"/>
                            <w:left w:val="single" w:sz="6" w:space="0" w:color="E7E7E7"/>
                            <w:bottom w:val="single" w:sz="6" w:space="0" w:color="E7E7E7"/>
                            <w:right w:val="single" w:sz="6" w:space="0" w:color="E7E7E7"/>
                          </w:divBdr>
                          <w:divsChild>
                            <w:div w:id="76141967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222992">
      <w:bodyDiv w:val="1"/>
      <w:marLeft w:val="0"/>
      <w:marRight w:val="0"/>
      <w:marTop w:val="0"/>
      <w:marBottom w:val="0"/>
      <w:divBdr>
        <w:top w:val="none" w:sz="0" w:space="0" w:color="auto"/>
        <w:left w:val="none" w:sz="0" w:space="0" w:color="auto"/>
        <w:bottom w:val="none" w:sz="0" w:space="0" w:color="auto"/>
        <w:right w:val="none" w:sz="0" w:space="0" w:color="auto"/>
      </w:divBdr>
    </w:div>
    <w:div w:id="1385987604">
      <w:bodyDiv w:val="1"/>
      <w:marLeft w:val="0"/>
      <w:marRight w:val="0"/>
      <w:marTop w:val="0"/>
      <w:marBottom w:val="0"/>
      <w:divBdr>
        <w:top w:val="none" w:sz="0" w:space="0" w:color="auto"/>
        <w:left w:val="none" w:sz="0" w:space="0" w:color="auto"/>
        <w:bottom w:val="none" w:sz="0" w:space="0" w:color="auto"/>
        <w:right w:val="none" w:sz="0" w:space="0" w:color="auto"/>
      </w:divBdr>
    </w:div>
    <w:div w:id="1442990028">
      <w:bodyDiv w:val="1"/>
      <w:marLeft w:val="0"/>
      <w:marRight w:val="0"/>
      <w:marTop w:val="0"/>
      <w:marBottom w:val="0"/>
      <w:divBdr>
        <w:top w:val="none" w:sz="0" w:space="0" w:color="auto"/>
        <w:left w:val="none" w:sz="0" w:space="0" w:color="auto"/>
        <w:bottom w:val="none" w:sz="0" w:space="0" w:color="auto"/>
        <w:right w:val="none" w:sz="0" w:space="0" w:color="auto"/>
      </w:divBdr>
    </w:div>
    <w:div w:id="1838496036">
      <w:bodyDiv w:val="1"/>
      <w:marLeft w:val="0"/>
      <w:marRight w:val="0"/>
      <w:marTop w:val="0"/>
      <w:marBottom w:val="0"/>
      <w:divBdr>
        <w:top w:val="none" w:sz="0" w:space="0" w:color="auto"/>
        <w:left w:val="none" w:sz="0" w:space="0" w:color="auto"/>
        <w:bottom w:val="none" w:sz="0" w:space="0" w:color="auto"/>
        <w:right w:val="none" w:sz="0" w:space="0" w:color="auto"/>
      </w:divBdr>
    </w:div>
    <w:div w:id="1932883878">
      <w:bodyDiv w:val="1"/>
      <w:marLeft w:val="0"/>
      <w:marRight w:val="0"/>
      <w:marTop w:val="0"/>
      <w:marBottom w:val="0"/>
      <w:divBdr>
        <w:top w:val="none" w:sz="0" w:space="0" w:color="auto"/>
        <w:left w:val="none" w:sz="0" w:space="0" w:color="auto"/>
        <w:bottom w:val="none" w:sz="0" w:space="0" w:color="auto"/>
        <w:right w:val="none" w:sz="0" w:space="0" w:color="auto"/>
      </w:divBdr>
    </w:div>
    <w:div w:id="2037809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459DCE-6108-48DA-8528-1DBB8439B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16</Pages>
  <Words>693</Words>
  <Characters>3956</Characters>
  <Application>Microsoft Office Word</Application>
  <DocSecurity>0</DocSecurity>
  <Lines>32</Lines>
  <Paragraphs>9</Paragraphs>
  <ScaleCrop>false</ScaleCrop>
  <Company>china</Company>
  <LinksUpToDate>false</LinksUpToDate>
  <CharactersWithSpaces>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ck</cp:lastModifiedBy>
  <cp:revision>18</cp:revision>
  <cp:lastPrinted>2021-11-22T07:38:00Z</cp:lastPrinted>
  <dcterms:created xsi:type="dcterms:W3CDTF">2024-11-11T07:43:00Z</dcterms:created>
  <dcterms:modified xsi:type="dcterms:W3CDTF">2026-09-09T02:21:00Z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